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817" w:rsidRPr="00271DAC" w:rsidRDefault="00552817" w:rsidP="00B72DA8">
      <w:pPr>
        <w:spacing w:line="276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b/>
          <w:sz w:val="24"/>
          <w:szCs w:val="24"/>
          <w:highlight w:val="yellow"/>
        </w:rPr>
        <w:t>Tytuł: Niepokorny Mnich</w:t>
      </w:r>
    </w:p>
    <w:p w:rsidR="00552817" w:rsidRPr="00271DAC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sz w:val="24"/>
          <w:szCs w:val="24"/>
          <w:highlight w:val="yellow"/>
        </w:rPr>
        <w:t>Dystans: 96,62 km</w:t>
      </w:r>
    </w:p>
    <w:p w:rsidR="00552817" w:rsidRPr="00271DAC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sz w:val="24"/>
          <w:szCs w:val="24"/>
          <w:highlight w:val="yellow"/>
        </w:rPr>
        <w:t>Przewyższenie: +4100 m/-4100 m</w:t>
      </w:r>
    </w:p>
    <w:p w:rsidR="00552817" w:rsidRPr="00271DAC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sz w:val="24"/>
          <w:szCs w:val="24"/>
          <w:highlight w:val="yellow"/>
        </w:rPr>
        <w:t>Start: 3:00</w:t>
      </w:r>
    </w:p>
    <w:p w:rsidR="00552817" w:rsidRPr="00271DAC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sz w:val="24"/>
          <w:szCs w:val="24"/>
          <w:highlight w:val="yellow"/>
        </w:rPr>
        <w:t xml:space="preserve">Miejsce startu i mety: przy Karczmie u </w:t>
      </w:r>
      <w:proofErr w:type="spellStart"/>
      <w:r w:rsidRPr="00271DAC">
        <w:rPr>
          <w:rFonts w:ascii="Times New Roman" w:hAnsi="Times New Roman" w:cs="Times New Roman"/>
          <w:sz w:val="24"/>
          <w:szCs w:val="24"/>
          <w:highlight w:val="yellow"/>
        </w:rPr>
        <w:t>Polowacy</w:t>
      </w:r>
      <w:proofErr w:type="spellEnd"/>
      <w:r w:rsidRPr="00271DAC">
        <w:rPr>
          <w:rFonts w:ascii="Times New Roman" w:hAnsi="Times New Roman" w:cs="Times New Roman"/>
          <w:sz w:val="24"/>
          <w:szCs w:val="24"/>
          <w:highlight w:val="yellow"/>
        </w:rPr>
        <w:t>, ul. Nad Grajcarkiem 5</w:t>
      </w:r>
    </w:p>
    <w:p w:rsidR="00552817" w:rsidRPr="00271DAC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sz w:val="24"/>
          <w:szCs w:val="24"/>
          <w:highlight w:val="yellow"/>
        </w:rPr>
        <w:t>Limit czasu: 17 godzin</w:t>
      </w:r>
    </w:p>
    <w:p w:rsidR="00552817" w:rsidRPr="00271DAC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sz w:val="24"/>
          <w:szCs w:val="24"/>
          <w:highlight w:val="yellow"/>
        </w:rPr>
        <w:t xml:space="preserve">Najwyższy punkt w Polsce: </w:t>
      </w:r>
      <w:proofErr w:type="spellStart"/>
      <w:r w:rsidRPr="00271DAC">
        <w:rPr>
          <w:rFonts w:ascii="Times New Roman" w:hAnsi="Times New Roman" w:cs="Times New Roman"/>
          <w:sz w:val="24"/>
          <w:szCs w:val="24"/>
          <w:highlight w:val="yellow"/>
        </w:rPr>
        <w:t>Przechyba</w:t>
      </w:r>
      <w:proofErr w:type="spellEnd"/>
      <w:r w:rsidRPr="00271DAC">
        <w:rPr>
          <w:rFonts w:ascii="Times New Roman" w:hAnsi="Times New Roman" w:cs="Times New Roman"/>
          <w:sz w:val="24"/>
          <w:szCs w:val="24"/>
          <w:highlight w:val="yellow"/>
        </w:rPr>
        <w:t>, 1162 m n. p. m.</w:t>
      </w:r>
    </w:p>
    <w:p w:rsidR="00552817" w:rsidRPr="00271DAC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sz w:val="24"/>
          <w:szCs w:val="24"/>
          <w:highlight w:val="yellow"/>
        </w:rPr>
        <w:t xml:space="preserve">Najwyższy punkt na Słowacji: </w:t>
      </w:r>
      <w:proofErr w:type="spellStart"/>
      <w:r w:rsidRPr="00271DAC">
        <w:rPr>
          <w:rFonts w:ascii="Times New Roman" w:hAnsi="Times New Roman" w:cs="Times New Roman"/>
          <w:sz w:val="24"/>
          <w:szCs w:val="24"/>
          <w:highlight w:val="yellow"/>
        </w:rPr>
        <w:t>Veterny</w:t>
      </w:r>
      <w:proofErr w:type="spellEnd"/>
      <w:r w:rsidRPr="00271DA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271DAC">
        <w:rPr>
          <w:rFonts w:ascii="Times New Roman" w:hAnsi="Times New Roman" w:cs="Times New Roman"/>
          <w:sz w:val="24"/>
          <w:szCs w:val="24"/>
          <w:highlight w:val="yellow"/>
        </w:rPr>
        <w:t>Vrch</w:t>
      </w:r>
      <w:proofErr w:type="spellEnd"/>
      <w:r w:rsidRPr="00271DAC">
        <w:rPr>
          <w:rFonts w:ascii="Times New Roman" w:hAnsi="Times New Roman" w:cs="Times New Roman"/>
          <w:sz w:val="24"/>
          <w:szCs w:val="24"/>
          <w:highlight w:val="yellow"/>
        </w:rPr>
        <w:t>, 1100 m n. p. m.</w:t>
      </w:r>
    </w:p>
    <w:p w:rsidR="00552817" w:rsidRPr="00271DAC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sz w:val="24"/>
          <w:szCs w:val="24"/>
          <w:highlight w:val="yellow"/>
        </w:rPr>
        <w:t xml:space="preserve">Punkty żywieniowe: </w:t>
      </w:r>
    </w:p>
    <w:p w:rsidR="00552817" w:rsidRPr="00271DAC" w:rsidRDefault="00552817" w:rsidP="00B72DA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sz w:val="24"/>
          <w:szCs w:val="24"/>
          <w:highlight w:val="yellow"/>
        </w:rPr>
        <w:t xml:space="preserve">Schronisko na </w:t>
      </w:r>
      <w:proofErr w:type="spellStart"/>
      <w:r w:rsidRPr="00271DAC">
        <w:rPr>
          <w:rFonts w:ascii="Times New Roman" w:hAnsi="Times New Roman" w:cs="Times New Roman"/>
          <w:sz w:val="24"/>
          <w:szCs w:val="24"/>
          <w:highlight w:val="yellow"/>
        </w:rPr>
        <w:t>Przechybie</w:t>
      </w:r>
      <w:proofErr w:type="spellEnd"/>
      <w:r w:rsidRPr="00271DAC">
        <w:rPr>
          <w:rFonts w:ascii="Times New Roman" w:hAnsi="Times New Roman" w:cs="Times New Roman"/>
          <w:sz w:val="24"/>
          <w:szCs w:val="24"/>
          <w:highlight w:val="yellow"/>
        </w:rPr>
        <w:t xml:space="preserve"> – 13,5 km</w:t>
      </w:r>
    </w:p>
    <w:p w:rsidR="00552817" w:rsidRPr="00271DAC" w:rsidRDefault="00552817" w:rsidP="00B72DA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sz w:val="24"/>
          <w:szCs w:val="24"/>
          <w:highlight w:val="yellow"/>
        </w:rPr>
        <w:t xml:space="preserve">Hotel Perła Południa w Rytrze – 22,5 km </w:t>
      </w:r>
    </w:p>
    <w:p w:rsidR="00552817" w:rsidRPr="00271DAC" w:rsidRDefault="00552817" w:rsidP="00B72DA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sz w:val="24"/>
          <w:szCs w:val="24"/>
          <w:highlight w:val="yellow"/>
        </w:rPr>
        <w:t xml:space="preserve">Bacówka na </w:t>
      </w:r>
      <w:proofErr w:type="spellStart"/>
      <w:r w:rsidRPr="00271DAC">
        <w:rPr>
          <w:rFonts w:ascii="Times New Roman" w:hAnsi="Times New Roman" w:cs="Times New Roman"/>
          <w:sz w:val="24"/>
          <w:szCs w:val="24"/>
          <w:highlight w:val="yellow"/>
        </w:rPr>
        <w:t>Obidzy</w:t>
      </w:r>
      <w:proofErr w:type="spellEnd"/>
      <w:r w:rsidRPr="00271DAC">
        <w:rPr>
          <w:rFonts w:ascii="Times New Roman" w:hAnsi="Times New Roman" w:cs="Times New Roman"/>
          <w:sz w:val="24"/>
          <w:szCs w:val="24"/>
          <w:highlight w:val="yellow"/>
        </w:rPr>
        <w:t xml:space="preserve"> – 44,3 km</w:t>
      </w:r>
    </w:p>
    <w:p w:rsidR="00552817" w:rsidRPr="00271DAC" w:rsidRDefault="00552817" w:rsidP="00B72DA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271DAC">
        <w:rPr>
          <w:rFonts w:ascii="Times New Roman" w:hAnsi="Times New Roman" w:cs="Times New Roman"/>
          <w:sz w:val="24"/>
          <w:szCs w:val="24"/>
          <w:highlight w:val="yellow"/>
        </w:rPr>
        <w:t>Wyżne</w:t>
      </w:r>
      <w:proofErr w:type="spellEnd"/>
      <w:r w:rsidRPr="00271DA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271DAC">
        <w:rPr>
          <w:rFonts w:ascii="Times New Roman" w:hAnsi="Times New Roman" w:cs="Times New Roman"/>
          <w:sz w:val="24"/>
          <w:szCs w:val="24"/>
          <w:highlight w:val="yellow"/>
        </w:rPr>
        <w:t>Rużbachy</w:t>
      </w:r>
      <w:proofErr w:type="spellEnd"/>
      <w:r w:rsidRPr="00271DAC">
        <w:rPr>
          <w:rFonts w:ascii="Times New Roman" w:hAnsi="Times New Roman" w:cs="Times New Roman"/>
          <w:sz w:val="24"/>
          <w:szCs w:val="24"/>
          <w:highlight w:val="yellow"/>
        </w:rPr>
        <w:t xml:space="preserve"> Kupele – 64,7 km</w:t>
      </w:r>
    </w:p>
    <w:p w:rsidR="00552817" w:rsidRDefault="00552817" w:rsidP="00B72DA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271DAC">
        <w:rPr>
          <w:rFonts w:ascii="Times New Roman" w:hAnsi="Times New Roman" w:cs="Times New Roman"/>
          <w:sz w:val="24"/>
          <w:szCs w:val="24"/>
          <w:highlight w:val="yellow"/>
        </w:rPr>
        <w:t>Lesnickie</w:t>
      </w:r>
      <w:proofErr w:type="spellEnd"/>
      <w:r w:rsidRPr="00271DA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271DAC">
        <w:rPr>
          <w:rFonts w:ascii="Times New Roman" w:hAnsi="Times New Roman" w:cs="Times New Roman"/>
          <w:sz w:val="24"/>
          <w:szCs w:val="24"/>
          <w:highlight w:val="yellow"/>
        </w:rPr>
        <w:t>Sedlo</w:t>
      </w:r>
      <w:proofErr w:type="spellEnd"/>
      <w:r w:rsidRPr="00271DAC">
        <w:rPr>
          <w:rFonts w:ascii="Times New Roman" w:hAnsi="Times New Roman" w:cs="Times New Roman"/>
          <w:sz w:val="24"/>
          <w:szCs w:val="24"/>
          <w:highlight w:val="yellow"/>
        </w:rPr>
        <w:t xml:space="preserve"> – 79,1 km</w:t>
      </w:r>
    </w:p>
    <w:p w:rsidR="00271DAC" w:rsidRDefault="00271DAC" w:rsidP="00271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71DAC" w:rsidRPr="00271DAC" w:rsidRDefault="00271DAC" w:rsidP="00271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1DAC">
        <w:rPr>
          <w:rFonts w:ascii="Times New Roman" w:hAnsi="Times New Roman" w:cs="Times New Roman"/>
          <w:sz w:val="24"/>
          <w:szCs w:val="24"/>
        </w:rPr>
        <w:t>Usuwamy: zaopatrzenie punktów</w:t>
      </w:r>
    </w:p>
    <w:p w:rsidR="00271DAC" w:rsidRDefault="00271DAC" w:rsidP="00B72D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552817" w:rsidRPr="00271DAC" w:rsidRDefault="00552817" w:rsidP="00B72D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271DA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Limity na trasie:</w:t>
      </w:r>
    </w:p>
    <w:p w:rsidR="00552817" w:rsidRPr="00271DAC" w:rsidRDefault="00552817" w:rsidP="00B72D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271DAC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1. Bacówka na </w:t>
      </w:r>
      <w:proofErr w:type="spellStart"/>
      <w:r w:rsidRPr="00271DAC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Obidzy</w:t>
      </w:r>
      <w:proofErr w:type="spellEnd"/>
      <w:r w:rsidRPr="00271DAC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– 11:30 (8,5 h)</w:t>
      </w:r>
    </w:p>
    <w:p w:rsidR="00552817" w:rsidRPr="00271DAC" w:rsidRDefault="00552817" w:rsidP="00B72D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271DAC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2. </w:t>
      </w:r>
      <w:proofErr w:type="spellStart"/>
      <w:r w:rsidRPr="00271DAC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Wyżne</w:t>
      </w:r>
      <w:proofErr w:type="spellEnd"/>
      <w:r w:rsidRPr="00271DAC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</w:t>
      </w:r>
      <w:proofErr w:type="spellStart"/>
      <w:r w:rsidRPr="00271DAC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Rużbachy</w:t>
      </w:r>
      <w:proofErr w:type="spellEnd"/>
      <w:r w:rsidRPr="00271DAC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– 15:00 (12 h)</w:t>
      </w:r>
    </w:p>
    <w:p w:rsidR="00552817" w:rsidRPr="00552817" w:rsidRDefault="00552817" w:rsidP="00B72D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DAC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3. </w:t>
      </w:r>
      <w:proofErr w:type="spellStart"/>
      <w:r w:rsidRPr="00271DAC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Lesnicke</w:t>
      </w:r>
      <w:proofErr w:type="spellEnd"/>
      <w:r w:rsidRPr="00271DAC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</w:t>
      </w:r>
      <w:proofErr w:type="spellStart"/>
      <w:r w:rsidRPr="00271DAC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Sedlo</w:t>
      </w:r>
      <w:proofErr w:type="spellEnd"/>
      <w:r w:rsidRPr="00271DAC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– 17:30 (14,5 h)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817" w:rsidRPr="00271DAC" w:rsidRDefault="00552817" w:rsidP="00B72D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271DAC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eastAsia="pl-PL"/>
        </w:rPr>
        <w:t>Punkty</w:t>
      </w:r>
      <w:proofErr w:type="spellEnd"/>
      <w:r w:rsidRPr="00271DAC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eastAsia="pl-PL"/>
        </w:rPr>
        <w:t xml:space="preserve"> do UTMB: 4</w:t>
      </w:r>
      <w:r w:rsidRPr="00271DA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 w:eastAsia="pl-PL"/>
        </w:rPr>
        <w:t xml:space="preserve"> </w:t>
      </w:r>
      <w:r w:rsidR="000A16E9" w:rsidRPr="00271DAC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pl-PL"/>
        </w:rPr>
        <w:t xml:space="preserve"> / </w:t>
      </w:r>
      <w:r w:rsidRPr="00271DAC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eastAsia="pl-PL"/>
        </w:rPr>
        <w:t>Mountain level: 5</w:t>
      </w:r>
      <w:r w:rsidR="000A16E9" w:rsidRPr="00271DAC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pl-PL"/>
        </w:rPr>
        <w:t xml:space="preserve"> / </w:t>
      </w:r>
      <w:r w:rsidRPr="00271DAC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eastAsia="pl-PL"/>
        </w:rPr>
        <w:t>Finisher level: 470</w:t>
      </w:r>
    </w:p>
    <w:p w:rsidR="00552817" w:rsidRPr="00271DAC" w:rsidRDefault="00552817" w:rsidP="00B72D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52817" w:rsidRPr="00271DAC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817" w:rsidRPr="00271DAC" w:rsidRDefault="00552817" w:rsidP="00B72DA8">
      <w:pPr>
        <w:spacing w:line="276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b/>
          <w:sz w:val="24"/>
          <w:szCs w:val="24"/>
          <w:highlight w:val="yellow"/>
        </w:rPr>
        <w:t>Pamiętaj, że: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271DAC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Zakazane są wszystkie czynności mogące naruszyć piękno naturalnych obszarów, przez które prowadzi trasa biegu, zwłaszcza: porzucanie śmieci. Wszystkie śmieci należy zostawiać na punktach kontrolnych</w:t>
      </w:r>
      <w:r w:rsidR="003C37CF" w:rsidRPr="00271DAC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 xml:space="preserve"> </w:t>
      </w:r>
      <w:r w:rsidRPr="00271DAC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lub donieść do mety. Śmiecenie na trasie jest karane dyskwalifikacją!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color w:val="0D0D0D"/>
          <w:sz w:val="24"/>
          <w:szCs w:val="24"/>
        </w:rPr>
      </w:pPr>
    </w:p>
    <w:p w:rsidR="00361FF9" w:rsidRPr="00B72DA8" w:rsidRDefault="00361FF9" w:rsidP="00B72DA8">
      <w:pPr>
        <w:spacing w:line="276" w:lineRule="auto"/>
        <w:rPr>
          <w:rFonts w:ascii="Times New Roman" w:hAnsi="Times New Roman" w:cs="Times New Roman"/>
          <w:b/>
          <w:color w:val="0D0D0D"/>
          <w:sz w:val="24"/>
          <w:szCs w:val="24"/>
        </w:rPr>
      </w:pPr>
      <w:proofErr w:type="spellStart"/>
      <w:r w:rsidRPr="00B72DA8">
        <w:rPr>
          <w:rFonts w:ascii="Times New Roman" w:hAnsi="Times New Roman" w:cs="Times New Roman"/>
          <w:b/>
          <w:color w:val="0D0D0D"/>
          <w:sz w:val="24"/>
          <w:szCs w:val="24"/>
        </w:rPr>
        <w:t>Przepak</w:t>
      </w:r>
      <w:proofErr w:type="spellEnd"/>
      <w:r w:rsidRPr="00B72DA8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: </w:t>
      </w:r>
      <w:r w:rsidRPr="00B72DA8">
        <w:rPr>
          <w:rFonts w:ascii="Times New Roman" w:hAnsi="Times New Roman" w:cs="Times New Roman"/>
          <w:color w:val="0D0D0D"/>
          <w:sz w:val="24"/>
          <w:szCs w:val="24"/>
        </w:rPr>
        <w:t xml:space="preserve">Depozyt na punkt żywieniowy przy Bacówce na </w:t>
      </w:r>
      <w:proofErr w:type="spellStart"/>
      <w:r w:rsidRPr="00B72DA8">
        <w:rPr>
          <w:rFonts w:ascii="Times New Roman" w:hAnsi="Times New Roman" w:cs="Times New Roman"/>
          <w:color w:val="0D0D0D"/>
          <w:sz w:val="24"/>
          <w:szCs w:val="24"/>
        </w:rPr>
        <w:t>Obidzy</w:t>
      </w:r>
      <w:proofErr w:type="spellEnd"/>
      <w:r w:rsidRPr="00B72DA8">
        <w:rPr>
          <w:rFonts w:ascii="Times New Roman" w:hAnsi="Times New Roman" w:cs="Times New Roman"/>
          <w:color w:val="0D0D0D"/>
          <w:sz w:val="24"/>
          <w:szCs w:val="24"/>
        </w:rPr>
        <w:t xml:space="preserve"> można zdeponować tuż przed startem przy Karczmie u </w:t>
      </w:r>
      <w:proofErr w:type="spellStart"/>
      <w:r w:rsidRPr="00B72DA8">
        <w:rPr>
          <w:rFonts w:ascii="Times New Roman" w:hAnsi="Times New Roman" w:cs="Times New Roman"/>
          <w:color w:val="0D0D0D"/>
          <w:sz w:val="24"/>
          <w:szCs w:val="24"/>
        </w:rPr>
        <w:t>Polowacy</w:t>
      </w:r>
      <w:proofErr w:type="spellEnd"/>
      <w:r w:rsidRPr="00B72DA8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proofErr w:type="spellStart"/>
      <w:r w:rsidRPr="00B72DA8">
        <w:rPr>
          <w:rFonts w:ascii="Times New Roman" w:hAnsi="Times New Roman" w:cs="Times New Roman"/>
          <w:color w:val="0D0D0D"/>
          <w:sz w:val="24"/>
          <w:szCs w:val="24"/>
        </w:rPr>
        <w:t>Przepak</w:t>
      </w:r>
      <w:proofErr w:type="spellEnd"/>
      <w:r w:rsidRPr="00B72DA8">
        <w:rPr>
          <w:rFonts w:ascii="Times New Roman" w:hAnsi="Times New Roman" w:cs="Times New Roman"/>
          <w:color w:val="0D0D0D"/>
          <w:sz w:val="24"/>
          <w:szCs w:val="24"/>
        </w:rPr>
        <w:t xml:space="preserve"> zostanie przewieziony do Bacówki na </w:t>
      </w:r>
      <w:proofErr w:type="spellStart"/>
      <w:r w:rsidRPr="00B72DA8">
        <w:rPr>
          <w:rFonts w:ascii="Times New Roman" w:hAnsi="Times New Roman" w:cs="Times New Roman"/>
          <w:color w:val="0D0D0D"/>
          <w:sz w:val="24"/>
          <w:szCs w:val="24"/>
        </w:rPr>
        <w:t>Obidzy</w:t>
      </w:r>
      <w:proofErr w:type="spellEnd"/>
      <w:r w:rsidRPr="00B72DA8">
        <w:rPr>
          <w:rFonts w:ascii="Times New Roman" w:hAnsi="Times New Roman" w:cs="Times New Roman"/>
          <w:color w:val="0D0D0D"/>
          <w:sz w:val="24"/>
          <w:szCs w:val="24"/>
        </w:rPr>
        <w:t xml:space="preserve">, a po zamknięciu punktu będzie do odbioru w strefie mety, w tym samym miejscu co inne depozyty. </w:t>
      </w:r>
      <w:r w:rsidRPr="00B72DA8">
        <w:rPr>
          <w:rFonts w:ascii="Times New Roman" w:hAnsi="Times New Roman" w:cs="Times New Roman"/>
          <w:b/>
          <w:color w:val="0D0D0D"/>
          <w:sz w:val="24"/>
          <w:szCs w:val="24"/>
        </w:rPr>
        <w:t>Uwaga! Depozyt należy odebrać do godziny 20:</w:t>
      </w:r>
      <w:r w:rsidR="005C3D3C">
        <w:rPr>
          <w:rFonts w:ascii="Times New Roman" w:hAnsi="Times New Roman" w:cs="Times New Roman"/>
          <w:b/>
          <w:color w:val="0D0D0D"/>
          <w:sz w:val="24"/>
          <w:szCs w:val="24"/>
        </w:rPr>
        <w:t>3</w:t>
      </w:r>
      <w:r w:rsidRPr="00B72DA8">
        <w:rPr>
          <w:rFonts w:ascii="Times New Roman" w:hAnsi="Times New Roman" w:cs="Times New Roman"/>
          <w:b/>
          <w:color w:val="0D0D0D"/>
          <w:sz w:val="24"/>
          <w:szCs w:val="24"/>
        </w:rPr>
        <w:t>0 w sobotę 2</w:t>
      </w:r>
      <w:r w:rsidR="003C37CF">
        <w:rPr>
          <w:rFonts w:ascii="Times New Roman" w:hAnsi="Times New Roman" w:cs="Times New Roman"/>
          <w:b/>
          <w:color w:val="0D0D0D"/>
          <w:sz w:val="24"/>
          <w:szCs w:val="24"/>
        </w:rPr>
        <w:t>1</w:t>
      </w:r>
      <w:r w:rsidRPr="00B72DA8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kwietnia.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color w:val="0D0D0D"/>
          <w:sz w:val="24"/>
          <w:szCs w:val="24"/>
        </w:rPr>
      </w:pP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B72DA8">
        <w:rPr>
          <w:rFonts w:ascii="Times New Roman" w:hAnsi="Times New Roman" w:cs="Times New Roman"/>
          <w:b/>
          <w:color w:val="0D0D0D"/>
          <w:sz w:val="24"/>
          <w:szCs w:val="24"/>
        </w:rPr>
        <w:t>Wyposażenie obowiązkowe:</w:t>
      </w:r>
    </w:p>
    <w:p w:rsidR="00552817" w:rsidRPr="00271DAC" w:rsidRDefault="00552817" w:rsidP="00B72DA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D0D0D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numer startowy (umieszczony na wierzchu w taki sposób by zawsze był widoczny i możliwy do odczytania) oraz chip,</w:t>
      </w:r>
    </w:p>
    <w:p w:rsidR="00552817" w:rsidRPr="00271DAC" w:rsidRDefault="00552817" w:rsidP="00B72DA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D0D0D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plecak lub pas biegowy/nerka,</w:t>
      </w:r>
    </w:p>
    <w:p w:rsidR="00271DAC" w:rsidRPr="00B72DA8" w:rsidRDefault="00271DAC" w:rsidP="00B72DA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kubeczek,</w:t>
      </w:r>
    </w:p>
    <w:p w:rsidR="00552817" w:rsidRPr="00271DAC" w:rsidRDefault="00552817" w:rsidP="00B72DA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D0D0D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bukłak lub bidon/bidony o łącznej pojemności co najmniej 0,5 litra,</w:t>
      </w:r>
    </w:p>
    <w:p w:rsidR="00552817" w:rsidRPr="00271DAC" w:rsidRDefault="00552817" w:rsidP="00B72DA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D0D0D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 xml:space="preserve">telefon komórkowy z baterią działającą co najmniej przez kilkanaście godzin (zalecany włączony </w:t>
      </w:r>
      <w:proofErr w:type="spellStart"/>
      <w:r w:rsidRPr="00271DAC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roaming</w:t>
      </w:r>
      <w:proofErr w:type="spellEnd"/>
      <w:r w:rsidRPr="00271DAC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),</w:t>
      </w:r>
    </w:p>
    <w:p w:rsidR="00552817" w:rsidRPr="00271DAC" w:rsidRDefault="00552817" w:rsidP="00B72DA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D0D0D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dowód osobisty lub paszport,</w:t>
      </w:r>
    </w:p>
    <w:p w:rsidR="00552817" w:rsidRPr="00271DAC" w:rsidRDefault="00552817" w:rsidP="00B72DA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D0D0D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koc ratunkowy/folia NRC,</w:t>
      </w:r>
    </w:p>
    <w:p w:rsidR="00552817" w:rsidRPr="00271DAC" w:rsidRDefault="00552817" w:rsidP="00B72DA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D0D0D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czołówka/latarka,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52817" w:rsidRPr="00271DAC" w:rsidRDefault="00552817" w:rsidP="00B72D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71DAC">
        <w:rPr>
          <w:rFonts w:ascii="Times New Roman" w:hAnsi="Times New Roman" w:cs="Times New Roman"/>
          <w:b/>
          <w:sz w:val="24"/>
          <w:szCs w:val="24"/>
        </w:rPr>
        <w:t>10 najlepszych wyników w historii</w:t>
      </w:r>
      <w:r w:rsidR="0090456B" w:rsidRPr="00271DAC">
        <w:rPr>
          <w:rFonts w:ascii="Times New Roman" w:hAnsi="Times New Roman" w:cs="Times New Roman"/>
          <w:b/>
          <w:sz w:val="24"/>
          <w:szCs w:val="24"/>
        </w:rPr>
        <w:t xml:space="preserve"> – (na pełnej trasie):</w:t>
      </w:r>
    </w:p>
    <w:p w:rsidR="00552817" w:rsidRPr="00271DAC" w:rsidRDefault="00552817" w:rsidP="00B72DA8">
      <w:pPr>
        <w:spacing w:line="276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b/>
          <w:sz w:val="24"/>
          <w:szCs w:val="24"/>
          <w:highlight w:val="yellow"/>
        </w:rPr>
        <w:t>Mężczyźni</w:t>
      </w:r>
      <w:bookmarkStart w:id="0" w:name="_GoBack"/>
      <w:bookmarkEnd w:id="0"/>
    </w:p>
    <w:p w:rsidR="00361FF9" w:rsidRPr="00271DAC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Piotr Hercog, 10:16:23 (2015)</w:t>
      </w:r>
    </w:p>
    <w:p w:rsidR="00552817" w:rsidRPr="00271DAC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Tomasz Komisarz, 10:24:41 (2016)</w:t>
      </w:r>
    </w:p>
    <w:p w:rsidR="00361FF9" w:rsidRPr="00271DAC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Lucjan Chorąży, 10:29:22 (2014)</w:t>
      </w:r>
    </w:p>
    <w:p w:rsidR="00361FF9" w:rsidRPr="00271DAC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Oskar Zimny, 10:47:19 (2015)</w:t>
      </w:r>
    </w:p>
    <w:p w:rsidR="00361FF9" w:rsidRPr="00271DAC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Artur Baran, 10:54:37 (2016)</w:t>
      </w:r>
    </w:p>
    <w:p w:rsidR="00361FF9" w:rsidRPr="00271DAC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Marcin </w:t>
      </w:r>
      <w:proofErr w:type="spellStart"/>
      <w:r w:rsidRPr="00271DA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Rembiasz</w:t>
      </w:r>
      <w:proofErr w:type="spellEnd"/>
      <w:r w:rsidRPr="00271DA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 11:01:55 (2015)</w:t>
      </w:r>
    </w:p>
    <w:p w:rsidR="00361FF9" w:rsidRPr="00271DAC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Remigiusz Rzepka, 11:07:22 (2016)</w:t>
      </w:r>
    </w:p>
    <w:p w:rsidR="00361FF9" w:rsidRPr="00271DAC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Tomasz Kordowski, 11:13:58 (2016)</w:t>
      </w:r>
    </w:p>
    <w:p w:rsidR="00361FF9" w:rsidRPr="00271DAC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Oskar Zimny, 11:20:45 (2014)</w:t>
      </w:r>
    </w:p>
    <w:p w:rsidR="00361FF9" w:rsidRPr="00271DAC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Marcin Olek, 11:22:17 (2016)</w:t>
      </w:r>
    </w:p>
    <w:p w:rsidR="00552817" w:rsidRPr="00271DAC" w:rsidRDefault="00552817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552817" w:rsidRPr="00271DAC" w:rsidRDefault="00552817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552817" w:rsidRPr="00271DAC" w:rsidRDefault="00552817" w:rsidP="00B72DA8">
      <w:pPr>
        <w:spacing w:line="276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b/>
          <w:sz w:val="24"/>
          <w:szCs w:val="24"/>
          <w:highlight w:val="yellow"/>
        </w:rPr>
        <w:t>Kobiety</w:t>
      </w:r>
    </w:p>
    <w:p w:rsidR="00552817" w:rsidRPr="00271DAC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Ewa Majer, 11:47:49 (2014)</w:t>
      </w:r>
    </w:p>
    <w:p w:rsidR="00EF2DF3" w:rsidRPr="00271DAC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sz w:val="24"/>
          <w:szCs w:val="24"/>
          <w:highlight w:val="yellow"/>
        </w:rPr>
        <w:t>Iwona Ćwik, 12:20:43 (2016)</w:t>
      </w:r>
    </w:p>
    <w:p w:rsidR="00EF2DF3" w:rsidRPr="00271DAC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271DAC">
        <w:rPr>
          <w:rFonts w:ascii="Times New Roman" w:hAnsi="Times New Roman" w:cs="Times New Roman"/>
          <w:sz w:val="24"/>
          <w:szCs w:val="24"/>
          <w:highlight w:val="yellow"/>
        </w:rPr>
        <w:t>Marzka</w:t>
      </w:r>
      <w:proofErr w:type="spellEnd"/>
      <w:r w:rsidRPr="00271DA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271DAC">
        <w:rPr>
          <w:rFonts w:ascii="Times New Roman" w:hAnsi="Times New Roman" w:cs="Times New Roman"/>
          <w:sz w:val="24"/>
          <w:szCs w:val="24"/>
          <w:highlight w:val="yellow"/>
        </w:rPr>
        <w:t>Janerka</w:t>
      </w:r>
      <w:proofErr w:type="spellEnd"/>
      <w:r w:rsidRPr="00271DAC">
        <w:rPr>
          <w:rFonts w:ascii="Times New Roman" w:hAnsi="Times New Roman" w:cs="Times New Roman"/>
          <w:sz w:val="24"/>
          <w:szCs w:val="24"/>
          <w:highlight w:val="yellow"/>
        </w:rPr>
        <w:t>-Moroń, 13:23:08 (2016)</w:t>
      </w:r>
    </w:p>
    <w:p w:rsidR="00EF2DF3" w:rsidRPr="00271DAC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sz w:val="24"/>
          <w:szCs w:val="24"/>
          <w:highlight w:val="yellow"/>
        </w:rPr>
        <w:t>Joanna Pyrek, 13:28:45 (2016)</w:t>
      </w:r>
    </w:p>
    <w:p w:rsidR="00EF2DF3" w:rsidRPr="00271DAC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sz w:val="24"/>
          <w:szCs w:val="24"/>
          <w:highlight w:val="yellow"/>
        </w:rPr>
        <w:t>Malwina Jachowicz, 13:47:15 (2016)</w:t>
      </w:r>
    </w:p>
    <w:p w:rsidR="00EF2DF3" w:rsidRPr="00271DAC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sz w:val="24"/>
          <w:szCs w:val="24"/>
          <w:highlight w:val="yellow"/>
        </w:rPr>
        <w:t>Klaudia Dominiak, 13:48:59 (2016)</w:t>
      </w:r>
    </w:p>
    <w:p w:rsidR="00EF2DF3" w:rsidRPr="00271DAC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sz w:val="24"/>
          <w:szCs w:val="24"/>
          <w:highlight w:val="yellow"/>
        </w:rPr>
        <w:t>Anna Witkowska, 14:16:39 (2016)</w:t>
      </w:r>
    </w:p>
    <w:p w:rsidR="00EF2DF3" w:rsidRPr="00271DAC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sz w:val="24"/>
          <w:szCs w:val="24"/>
          <w:highlight w:val="yellow"/>
        </w:rPr>
        <w:t>Agnieszka Faron, 14:20:44 (2016)</w:t>
      </w:r>
    </w:p>
    <w:p w:rsidR="00EF2DF3" w:rsidRPr="00271DAC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71DAC">
        <w:rPr>
          <w:rFonts w:ascii="Times New Roman" w:hAnsi="Times New Roman" w:cs="Times New Roman"/>
          <w:sz w:val="24"/>
          <w:szCs w:val="24"/>
          <w:highlight w:val="yellow"/>
        </w:rPr>
        <w:t>Iza Burzyńska, 14:23:18 (2014)</w:t>
      </w:r>
    </w:p>
    <w:p w:rsidR="00EF2DF3" w:rsidRPr="00B72DA8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1DAC">
        <w:rPr>
          <w:rFonts w:ascii="Times New Roman" w:hAnsi="Times New Roman" w:cs="Times New Roman"/>
          <w:sz w:val="24"/>
          <w:szCs w:val="24"/>
          <w:highlight w:val="yellow"/>
        </w:rPr>
        <w:t>Dominika Dulęba, 14:25:20 (2014)</w:t>
      </w:r>
    </w:p>
    <w:p w:rsidR="00A8153F" w:rsidRPr="00B72DA8" w:rsidRDefault="00271DAC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A8153F" w:rsidRPr="00B72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513B5"/>
    <w:multiLevelType w:val="hybridMultilevel"/>
    <w:tmpl w:val="78721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54B30"/>
    <w:multiLevelType w:val="hybridMultilevel"/>
    <w:tmpl w:val="46546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C0495"/>
    <w:multiLevelType w:val="hybridMultilevel"/>
    <w:tmpl w:val="14E4E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B8D"/>
    <w:multiLevelType w:val="hybridMultilevel"/>
    <w:tmpl w:val="0CA6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817"/>
    <w:rsid w:val="00036520"/>
    <w:rsid w:val="000A16E9"/>
    <w:rsid w:val="0013044A"/>
    <w:rsid w:val="00271DAC"/>
    <w:rsid w:val="00361FF9"/>
    <w:rsid w:val="003C37CF"/>
    <w:rsid w:val="00552817"/>
    <w:rsid w:val="005C3D3C"/>
    <w:rsid w:val="00671DE8"/>
    <w:rsid w:val="00683841"/>
    <w:rsid w:val="006D0183"/>
    <w:rsid w:val="00745104"/>
    <w:rsid w:val="0090456B"/>
    <w:rsid w:val="00A96B6C"/>
    <w:rsid w:val="00B22EFA"/>
    <w:rsid w:val="00B72DA8"/>
    <w:rsid w:val="00C50B2E"/>
    <w:rsid w:val="00D23AD6"/>
    <w:rsid w:val="00D92822"/>
    <w:rsid w:val="00E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6331"/>
  <w15:chartTrackingRefBased/>
  <w15:docId w15:val="{0DCFFE8E-B484-4E98-90F1-01C567A7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28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81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52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2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8</cp:revision>
  <dcterms:created xsi:type="dcterms:W3CDTF">2017-04-05T19:18:00Z</dcterms:created>
  <dcterms:modified xsi:type="dcterms:W3CDTF">2018-04-05T21:01:00Z</dcterms:modified>
</cp:coreProperties>
</file>