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3B682" w14:textId="77777777" w:rsidR="00EE79A7" w:rsidRPr="006C1BEC" w:rsidRDefault="00EE79A7" w:rsidP="00EE79A7">
      <w:pPr>
        <w:rPr>
          <w:b/>
          <w:bCs/>
          <w:lang w:val="en-US"/>
        </w:rPr>
      </w:pPr>
      <w:r w:rsidRPr="006C1BEC">
        <w:rPr>
          <w:b/>
          <w:bCs/>
          <w:lang w:val="en-US"/>
        </w:rPr>
        <w:t>HARDY ROLLING</w:t>
      </w:r>
    </w:p>
    <w:p w14:paraId="704D8DAA" w14:textId="6B742BB8" w:rsidR="00EE79A7" w:rsidRPr="006C1BEC" w:rsidRDefault="00EE79A7" w:rsidP="00EE79A7">
      <w:pPr>
        <w:rPr>
          <w:lang w:val="en-US"/>
        </w:rPr>
      </w:pPr>
      <w:r w:rsidRPr="006C1BEC">
        <w:rPr>
          <w:lang w:val="en-US"/>
        </w:rPr>
        <w:t>D</w:t>
      </w:r>
      <w:r w:rsidR="006C1BEC" w:rsidRPr="006C1BEC">
        <w:rPr>
          <w:lang w:val="en-US"/>
        </w:rPr>
        <w:t>istance</w:t>
      </w:r>
      <w:r w:rsidRPr="006C1BEC">
        <w:rPr>
          <w:lang w:val="en-US"/>
        </w:rPr>
        <w:t>: 10,6 km</w:t>
      </w:r>
    </w:p>
    <w:p w14:paraId="6A4096EF" w14:textId="6E71B814" w:rsidR="00EE79A7" w:rsidRPr="006C1BEC" w:rsidRDefault="006C1BEC" w:rsidP="00EE79A7">
      <w:pPr>
        <w:rPr>
          <w:lang w:val="en-US"/>
        </w:rPr>
      </w:pPr>
      <w:r w:rsidRPr="006C1BEC">
        <w:rPr>
          <w:lang w:val="en-US"/>
        </w:rPr>
        <w:t>Elevation</w:t>
      </w:r>
      <w:r w:rsidR="00EE79A7" w:rsidRPr="006C1BEC">
        <w:rPr>
          <w:lang w:val="en-US"/>
        </w:rPr>
        <w:t>: +530 m/-660 m</w:t>
      </w:r>
    </w:p>
    <w:p w14:paraId="4AEB497B" w14:textId="64688AFD" w:rsidR="00EE79A7" w:rsidRPr="006C1BEC" w:rsidRDefault="00EE79A7" w:rsidP="00EE79A7">
      <w:pPr>
        <w:rPr>
          <w:lang w:val="en-US"/>
        </w:rPr>
      </w:pPr>
      <w:r w:rsidRPr="006C1BEC">
        <w:rPr>
          <w:lang w:val="en-US"/>
        </w:rPr>
        <w:t>Start: 17:00 (</w:t>
      </w:r>
      <w:r w:rsidR="006C1BEC" w:rsidRPr="006C1BEC">
        <w:rPr>
          <w:lang w:val="en-US"/>
        </w:rPr>
        <w:t>Saturday</w:t>
      </w:r>
      <w:r w:rsidRPr="006C1BEC">
        <w:rPr>
          <w:lang w:val="en-US"/>
        </w:rPr>
        <w:t>)</w:t>
      </w:r>
    </w:p>
    <w:p w14:paraId="3F6EDAC9" w14:textId="2043CFE1" w:rsidR="00EE79A7" w:rsidRPr="006C1BEC" w:rsidRDefault="006C1BEC" w:rsidP="00EE79A7">
      <w:pPr>
        <w:rPr>
          <w:lang w:val="en-US"/>
        </w:rPr>
      </w:pPr>
      <w:r w:rsidRPr="006C1BEC">
        <w:rPr>
          <w:lang w:val="en-US"/>
        </w:rPr>
        <w:t>Start location:</w:t>
      </w:r>
      <w:r w:rsidR="00EE79A7" w:rsidRPr="006C1BEC">
        <w:rPr>
          <w:lang w:val="en-US"/>
        </w:rPr>
        <w:t xml:space="preserve"> Parking </w:t>
      </w:r>
      <w:r>
        <w:rPr>
          <w:lang w:val="en-US"/>
        </w:rPr>
        <w:t>Homole</w:t>
      </w:r>
      <w:r w:rsidR="00EE79A7" w:rsidRPr="006C1BEC">
        <w:rPr>
          <w:lang w:val="en-US"/>
        </w:rPr>
        <w:t>, Jaworki</w:t>
      </w:r>
    </w:p>
    <w:p w14:paraId="1ACC2877" w14:textId="57589016" w:rsidR="00EE79A7" w:rsidRPr="006C1BEC" w:rsidRDefault="006C1BEC" w:rsidP="00EE79A7">
      <w:pPr>
        <w:rPr>
          <w:lang w:val="en-US"/>
        </w:rPr>
      </w:pPr>
      <w:r w:rsidRPr="006C1BEC">
        <w:rPr>
          <w:lang w:val="en-US"/>
        </w:rPr>
        <w:t>Finish location</w:t>
      </w:r>
      <w:r w:rsidR="00EE79A7" w:rsidRPr="006C1BEC">
        <w:rPr>
          <w:lang w:val="en-US"/>
        </w:rPr>
        <w:t>: Most Flisaków, Szczawnica</w:t>
      </w:r>
    </w:p>
    <w:p w14:paraId="25390FBC" w14:textId="02C06427" w:rsidR="00EE79A7" w:rsidRPr="006C1BEC" w:rsidRDefault="006C1BEC" w:rsidP="00EE79A7">
      <w:pPr>
        <w:rPr>
          <w:lang w:val="en-US"/>
        </w:rPr>
      </w:pPr>
      <w:r w:rsidRPr="006C1BEC">
        <w:rPr>
          <w:lang w:val="en-US"/>
        </w:rPr>
        <w:t>Time limit</w:t>
      </w:r>
      <w:r w:rsidR="00EE79A7" w:rsidRPr="006C1BEC">
        <w:rPr>
          <w:lang w:val="en-US"/>
        </w:rPr>
        <w:t xml:space="preserve">: 3 </w:t>
      </w:r>
      <w:r w:rsidRPr="006C1BEC">
        <w:rPr>
          <w:lang w:val="en-US"/>
        </w:rPr>
        <w:t>hours</w:t>
      </w:r>
    </w:p>
    <w:p w14:paraId="191D631C" w14:textId="4FA0E93F" w:rsidR="00EE79A7" w:rsidRPr="006C1BEC" w:rsidRDefault="006C1BEC" w:rsidP="00EE79A7">
      <w:pPr>
        <w:rPr>
          <w:lang w:val="en-US"/>
        </w:rPr>
      </w:pPr>
      <w:r w:rsidRPr="006C1BEC">
        <w:rPr>
          <w:lang w:val="en-US"/>
        </w:rPr>
        <w:t>Highest point</w:t>
      </w:r>
      <w:r w:rsidR="00EE79A7" w:rsidRPr="006C1BEC">
        <w:rPr>
          <w:lang w:val="en-US"/>
        </w:rPr>
        <w:t xml:space="preserve">: Wysoki Wierch, 898 m </w:t>
      </w:r>
      <w:r w:rsidRPr="006C1BEC">
        <w:rPr>
          <w:lang w:val="en-US"/>
        </w:rPr>
        <w:t>abs.</w:t>
      </w:r>
    </w:p>
    <w:p w14:paraId="176FEB69" w14:textId="0C5A8F57" w:rsidR="00EE79A7" w:rsidRPr="006C1BEC" w:rsidRDefault="006C1BEC" w:rsidP="00EE79A7">
      <w:pPr>
        <w:rPr>
          <w:lang w:val="en-US"/>
        </w:rPr>
      </w:pPr>
      <w:r w:rsidRPr="006C1BEC">
        <w:rPr>
          <w:lang w:val="en-US"/>
        </w:rPr>
        <w:t>Nutritional point</w:t>
      </w:r>
      <w:r w:rsidR="00EE79A7" w:rsidRPr="006C1BEC">
        <w:rPr>
          <w:lang w:val="en-US"/>
        </w:rPr>
        <w:t>: Schronisko pod Durbaszką – 2,4 km</w:t>
      </w:r>
    </w:p>
    <w:p w14:paraId="5946A987" w14:textId="1471EDE9" w:rsidR="00EE79A7" w:rsidRPr="006C1BEC" w:rsidRDefault="006C1BEC" w:rsidP="00EE79A7">
      <w:pPr>
        <w:rPr>
          <w:b/>
          <w:bCs/>
          <w:lang w:val="en-US"/>
        </w:rPr>
      </w:pPr>
      <w:r w:rsidRPr="006C1BEC">
        <w:rPr>
          <w:b/>
          <w:bCs/>
          <w:lang w:val="en-US"/>
        </w:rPr>
        <w:t>Mandatory equipment</w:t>
      </w:r>
      <w:r w:rsidR="00EE79A7" w:rsidRPr="006C1BEC">
        <w:rPr>
          <w:b/>
          <w:bCs/>
          <w:lang w:val="en-US"/>
        </w:rPr>
        <w:t>:</w:t>
      </w:r>
    </w:p>
    <w:p w14:paraId="6A3D2102" w14:textId="77777777" w:rsidR="006C1BEC" w:rsidRPr="00F60D35" w:rsidRDefault="006C1BEC" w:rsidP="006C1BEC">
      <w:pPr>
        <w:pStyle w:val="Akapitzlist"/>
        <w:numPr>
          <w:ilvl w:val="0"/>
          <w:numId w:val="3"/>
        </w:numPr>
        <w:rPr>
          <w:lang w:val="en-US"/>
        </w:rPr>
      </w:pPr>
      <w:r w:rsidRPr="00F60D35">
        <w:rPr>
          <w:lang w:val="en-US"/>
        </w:rPr>
        <w:t>bib number (placed on the front in such a way that it is always visible and readable) and the chip,</w:t>
      </w:r>
    </w:p>
    <w:p w14:paraId="46283D6A" w14:textId="77777777" w:rsidR="006C1BEC" w:rsidRPr="00F60D35" w:rsidRDefault="006C1BEC" w:rsidP="006C1BEC">
      <w:pPr>
        <w:pStyle w:val="Akapitzlist"/>
        <w:numPr>
          <w:ilvl w:val="0"/>
          <w:numId w:val="3"/>
        </w:numPr>
        <w:rPr>
          <w:lang w:val="en-US"/>
        </w:rPr>
      </w:pPr>
      <w:r w:rsidRPr="00F60D35">
        <w:rPr>
          <w:lang w:val="en-US"/>
        </w:rPr>
        <w:t>a mobile phone with a battery that works for at least several hours (roaming is recommended),</w:t>
      </w:r>
    </w:p>
    <w:p w14:paraId="10C8F6BC" w14:textId="77777777" w:rsidR="006C1BEC" w:rsidRPr="00F60D35" w:rsidRDefault="006C1BEC" w:rsidP="006C1BEC">
      <w:pPr>
        <w:pStyle w:val="Akapitzlist"/>
        <w:numPr>
          <w:ilvl w:val="0"/>
          <w:numId w:val="3"/>
        </w:numPr>
        <w:rPr>
          <w:lang w:val="en-US"/>
        </w:rPr>
      </w:pPr>
      <w:r w:rsidRPr="00F60D35">
        <w:rPr>
          <w:lang w:val="en-US"/>
        </w:rPr>
        <w:t>a water container to be used on the route and at nutritional points (a cup or water bottle or flask) with a total capacity of at least 0.25 liter.</w:t>
      </w:r>
    </w:p>
    <w:p w14:paraId="20ADAECC" w14:textId="50D082F7" w:rsidR="00EE79A7" w:rsidRPr="006C1BEC" w:rsidRDefault="00EE79A7" w:rsidP="006C1BEC">
      <w:pPr>
        <w:pStyle w:val="Akapitzlist"/>
        <w:rPr>
          <w:lang w:val="en-US"/>
        </w:rPr>
      </w:pPr>
      <w:r w:rsidRPr="006C1BEC">
        <w:rPr>
          <w:rFonts w:ascii="AkagiProW00-Book" w:hAnsi="AkagiProW00-Book"/>
          <w:color w:val="000000"/>
          <w:sz w:val="20"/>
          <w:szCs w:val="20"/>
          <w:lang w:val="en-US"/>
        </w:rPr>
        <w:br/>
      </w:r>
    </w:p>
    <w:p w14:paraId="386167E4" w14:textId="461E2D2C" w:rsidR="00EE79A7" w:rsidRPr="00F60D35" w:rsidRDefault="00F60D35" w:rsidP="00EE79A7">
      <w:pPr>
        <w:rPr>
          <w:lang w:val="en-US"/>
        </w:rPr>
      </w:pPr>
      <w:r w:rsidRPr="00F60D35">
        <w:rPr>
          <w:b/>
          <w:bCs/>
          <w:lang w:val="en-US"/>
        </w:rPr>
        <w:t>T</w:t>
      </w:r>
      <w:r>
        <w:rPr>
          <w:b/>
          <w:bCs/>
          <w:lang w:val="en-US"/>
        </w:rPr>
        <w:t>ransport to the start:</w:t>
      </w:r>
    </w:p>
    <w:p w14:paraId="77226725" w14:textId="473E09C0" w:rsidR="006C1BEC" w:rsidRPr="006C1BEC" w:rsidRDefault="006C1BEC" w:rsidP="006C1BEC">
      <w:pPr>
        <w:rPr>
          <w:lang w:val="en-US" w:eastAsia="pl-PL"/>
        </w:rPr>
      </w:pPr>
      <w:r w:rsidRPr="006C1BEC">
        <w:rPr>
          <w:lang w:val="en" w:eastAsia="pl-PL"/>
        </w:rPr>
        <w:t xml:space="preserve">Each participant of Hardy Rolling can use transport to the start provided by the organizer. The buses </w:t>
      </w:r>
      <w:r>
        <w:rPr>
          <w:lang w:val="en" w:eastAsia="pl-PL"/>
        </w:rPr>
        <w:t>depart from the parking at</w:t>
      </w:r>
      <w:r w:rsidRPr="006C1BEC">
        <w:rPr>
          <w:lang w:val="en" w:eastAsia="pl-PL"/>
        </w:rPr>
        <w:t xml:space="preserve"> the </w:t>
      </w:r>
      <w:r>
        <w:rPr>
          <w:lang w:val="en" w:eastAsia="pl-PL"/>
        </w:rPr>
        <w:t>Race</w:t>
      </w:r>
      <w:r w:rsidRPr="006C1BEC">
        <w:rPr>
          <w:lang w:val="en" w:eastAsia="pl-PL"/>
        </w:rPr>
        <w:t xml:space="preserve"> Office and pass through Szczawnica, stopping at the next stops marked on the map. They </w:t>
      </w:r>
      <w:r>
        <w:rPr>
          <w:lang w:val="en" w:eastAsia="pl-PL"/>
        </w:rPr>
        <w:t>depart</w:t>
      </w:r>
      <w:r w:rsidRPr="006C1BEC">
        <w:rPr>
          <w:lang w:val="en" w:eastAsia="pl-PL"/>
        </w:rPr>
        <w:t xml:space="preserve"> at </w:t>
      </w:r>
      <w:r>
        <w:rPr>
          <w:lang w:val="en" w:eastAsia="pl-PL"/>
        </w:rPr>
        <w:t>16:00</w:t>
      </w:r>
      <w:r w:rsidRPr="006C1BEC">
        <w:rPr>
          <w:lang w:val="en" w:eastAsia="pl-PL"/>
        </w:rPr>
        <w:t xml:space="preserve"> and arrive at the next stops a few minutes later. If the first or second one is full, just wait for the next one.</w:t>
      </w:r>
    </w:p>
    <w:p w14:paraId="09594251" w14:textId="4051DFF6" w:rsidR="00EE79A7" w:rsidRPr="006C1BEC" w:rsidRDefault="00EE79A7" w:rsidP="00EE79A7">
      <w:pPr>
        <w:rPr>
          <w:lang w:val="en-US"/>
        </w:rPr>
      </w:pPr>
    </w:p>
    <w:p w14:paraId="1DF0DE4A" w14:textId="0F2C6754" w:rsidR="00EE79A7" w:rsidRDefault="006C1BEC" w:rsidP="00EE79A7">
      <w:r>
        <w:t>MEN</w:t>
      </w:r>
    </w:p>
    <w:p w14:paraId="71F7D92C" w14:textId="77777777" w:rsidR="00EE79A7" w:rsidRDefault="00EE79A7" w:rsidP="00EE79A7">
      <w:r>
        <w:t xml:space="preserve">Michał Olejnik, </w:t>
      </w:r>
      <w:r w:rsidRPr="00EE79A7">
        <w:t>00:42:12</w:t>
      </w:r>
      <w:r>
        <w:t xml:space="preserve"> (2023)</w:t>
      </w:r>
    </w:p>
    <w:p w14:paraId="2AEBF15E" w14:textId="53B72BFF" w:rsidR="00EE79A7" w:rsidRDefault="00EE79A7" w:rsidP="00EE79A7">
      <w:r>
        <w:t xml:space="preserve">Marcin Kubica, </w:t>
      </w:r>
      <w:r w:rsidRPr="00EE79A7">
        <w:t>00:42:19</w:t>
      </w:r>
      <w:r>
        <w:t xml:space="preserve"> (2023)</w:t>
      </w:r>
    </w:p>
    <w:p w14:paraId="56A21620" w14:textId="79A786D1" w:rsidR="00EE79A7" w:rsidRDefault="00EE79A7" w:rsidP="00EE79A7">
      <w:r w:rsidRPr="00EE79A7">
        <w:t>Michał Dudczak, 00:42:29 (2022)</w:t>
      </w:r>
    </w:p>
    <w:p w14:paraId="06E92016" w14:textId="0B3A42B0" w:rsidR="00EE79A7" w:rsidRDefault="00EE79A7" w:rsidP="00EE79A7">
      <w:r w:rsidRPr="00EE79A7">
        <w:t>Piotr Łobodziński, 00:42:46 (2023)</w:t>
      </w:r>
    </w:p>
    <w:p w14:paraId="12475B43" w14:textId="77777777" w:rsidR="00EE79A7" w:rsidRDefault="00EE79A7" w:rsidP="00EE79A7">
      <w:r w:rsidRPr="00EE79A7">
        <w:t>Dominik Tabor, 00:43:51 (2023)</w:t>
      </w:r>
    </w:p>
    <w:p w14:paraId="7C6178EA" w14:textId="77777777" w:rsidR="00EE79A7" w:rsidRDefault="00EE79A7" w:rsidP="00EE79A7">
      <w:r w:rsidRPr="00EE79A7">
        <w:t>Kacper Dudczak, 00:44:53 (2022)</w:t>
      </w:r>
    </w:p>
    <w:p w14:paraId="6D3DBED6" w14:textId="36948FE8" w:rsidR="00EE79A7" w:rsidRDefault="00EE79A7" w:rsidP="00EE79A7">
      <w:r w:rsidRPr="00EE79A7">
        <w:t>Adam Świrgoń, 00:45:10 (2022)</w:t>
      </w:r>
    </w:p>
    <w:p w14:paraId="55BA7693" w14:textId="4D96D46B" w:rsidR="00EE79A7" w:rsidRDefault="00EE79A7" w:rsidP="00EE79A7">
      <w:r w:rsidRPr="00EE79A7">
        <w:t xml:space="preserve">Sylwester Lepiarz, </w:t>
      </w:r>
      <w:r w:rsidRPr="00EE79A7">
        <w:rPr>
          <w:lang w:eastAsia="pl-PL"/>
        </w:rPr>
        <w:t>00:45:13</w:t>
      </w:r>
      <w:r w:rsidRPr="00EE79A7">
        <w:t xml:space="preserve"> (2023)</w:t>
      </w:r>
    </w:p>
    <w:p w14:paraId="6BD0C9C0" w14:textId="77777777" w:rsidR="00EE79A7" w:rsidRDefault="00EE79A7" w:rsidP="00EE79A7">
      <w:r>
        <w:t xml:space="preserve">Michał Dudczak, </w:t>
      </w:r>
      <w:r w:rsidRPr="00EE79A7">
        <w:rPr>
          <w:lang w:eastAsia="pl-PL"/>
        </w:rPr>
        <w:t>00:45:50</w:t>
      </w:r>
      <w:r>
        <w:rPr>
          <w:lang w:eastAsia="pl-PL"/>
        </w:rPr>
        <w:t xml:space="preserve"> (2023)</w:t>
      </w:r>
    </w:p>
    <w:p w14:paraId="0964A562" w14:textId="77777777" w:rsidR="00EE79A7" w:rsidRDefault="00EE79A7" w:rsidP="00EE79A7">
      <w:r w:rsidRPr="00EE79A7">
        <w:t>Dariusz Marek, 0:46:15 (2019)</w:t>
      </w:r>
    </w:p>
    <w:p w14:paraId="4B763048" w14:textId="1A03EC5C" w:rsidR="00EE79A7" w:rsidRDefault="006C1BEC" w:rsidP="00EE79A7">
      <w:r>
        <w:lastRenderedPageBreak/>
        <w:t>WOMEN</w:t>
      </w:r>
    </w:p>
    <w:p w14:paraId="164E8972" w14:textId="220ABDDC" w:rsidR="00EE79A7" w:rsidRDefault="00EE79A7" w:rsidP="00EE79A7">
      <w:pPr>
        <w:rPr>
          <w:lang w:eastAsia="pl-PL"/>
        </w:rPr>
      </w:pPr>
      <w:r w:rsidRPr="00EE79A7">
        <w:t xml:space="preserve">Anna Celińska, </w:t>
      </w:r>
      <w:r w:rsidRPr="00EE79A7">
        <w:rPr>
          <w:lang w:eastAsia="pl-PL"/>
        </w:rPr>
        <w:t>00:52:01</w:t>
      </w:r>
      <w:r>
        <w:rPr>
          <w:lang w:eastAsia="pl-PL"/>
        </w:rPr>
        <w:t xml:space="preserve"> (2023)</w:t>
      </w:r>
    </w:p>
    <w:p w14:paraId="112260FD" w14:textId="21071402" w:rsidR="00EE79A7" w:rsidRPr="00EE79A7" w:rsidRDefault="00EE79A7" w:rsidP="00EE79A7">
      <w:r>
        <w:rPr>
          <w:lang w:eastAsia="pl-PL"/>
        </w:rPr>
        <w:t>Paulina Tracz</w:t>
      </w:r>
      <w:r w:rsidRPr="00EE79A7">
        <w:t>, 00:52:43</w:t>
      </w:r>
      <w:r>
        <w:t xml:space="preserve"> (2023)</w:t>
      </w:r>
    </w:p>
    <w:p w14:paraId="7322D969" w14:textId="4430079C" w:rsidR="00EE79A7" w:rsidRDefault="00EE79A7" w:rsidP="00EE79A7">
      <w:r w:rsidRPr="00EE79A7">
        <w:t>Marta Kaźmierczak, 00:53:45 (2022)</w:t>
      </w:r>
    </w:p>
    <w:p w14:paraId="181D8B93" w14:textId="25FD634A" w:rsidR="00EE79A7" w:rsidRPr="00EE79A7" w:rsidRDefault="00EE79A7" w:rsidP="00EE79A7">
      <w:r w:rsidRPr="00EE79A7">
        <w:t xml:space="preserve">Sylwia Kapusta-Szydłak, </w:t>
      </w:r>
      <w:r w:rsidRPr="00EE79A7">
        <w:rPr>
          <w:lang w:eastAsia="pl-PL"/>
        </w:rPr>
        <w:t>00:53:53</w:t>
      </w:r>
      <w:r w:rsidRPr="00EE79A7">
        <w:t xml:space="preserve"> (2023)</w:t>
      </w:r>
    </w:p>
    <w:p w14:paraId="793BE77A" w14:textId="5B7DC42C" w:rsidR="00EE79A7" w:rsidRPr="00EE79A7" w:rsidRDefault="00EE79A7" w:rsidP="00EE79A7">
      <w:r w:rsidRPr="00EE79A7">
        <w:t xml:space="preserve">Beata Mazan, </w:t>
      </w:r>
      <w:r w:rsidRPr="00EE79A7">
        <w:rPr>
          <w:lang w:eastAsia="pl-PL"/>
        </w:rPr>
        <w:t>00:55:39</w:t>
      </w:r>
      <w:r w:rsidRPr="00EE79A7">
        <w:t xml:space="preserve"> (2023)</w:t>
      </w:r>
    </w:p>
    <w:p w14:paraId="7FB8C198" w14:textId="4A10E7FB" w:rsidR="00EE79A7" w:rsidRPr="00EE79A7" w:rsidRDefault="00EE79A7" w:rsidP="00EE79A7">
      <w:r w:rsidRPr="00EE79A7">
        <w:t xml:space="preserve">Nina Wieczorek, </w:t>
      </w:r>
      <w:r w:rsidRPr="00EE79A7">
        <w:rPr>
          <w:lang w:eastAsia="pl-PL"/>
        </w:rPr>
        <w:t>00:55:49</w:t>
      </w:r>
      <w:r w:rsidRPr="00EE79A7">
        <w:t xml:space="preserve"> (2023)</w:t>
      </w:r>
    </w:p>
    <w:p w14:paraId="11A206F1" w14:textId="77777777" w:rsidR="00EE79A7" w:rsidRDefault="00EE79A7" w:rsidP="00EE79A7">
      <w:r w:rsidRPr="00EE79A7">
        <w:t>Anna Ficner, 00:56:08.50 (2023)</w:t>
      </w:r>
    </w:p>
    <w:p w14:paraId="4190B10D" w14:textId="77777777" w:rsidR="00EE79A7" w:rsidRDefault="00EE79A7" w:rsidP="00EE79A7">
      <w:r w:rsidRPr="00EE79A7">
        <w:t>Anna Skalska, 00:56:13.30 (2023)</w:t>
      </w:r>
    </w:p>
    <w:p w14:paraId="195C45CD" w14:textId="77777777" w:rsidR="00EE79A7" w:rsidRDefault="00EE79A7" w:rsidP="00EE79A7">
      <w:r w:rsidRPr="00EE79A7">
        <w:t>Marta Kaźmierczak, 00:56:15.00 (2023)</w:t>
      </w:r>
    </w:p>
    <w:p w14:paraId="2009C599" w14:textId="2534767E" w:rsidR="00EE79A7" w:rsidRPr="00EE79A7" w:rsidRDefault="00EE79A7" w:rsidP="00EE79A7">
      <w:r w:rsidRPr="00EE79A7">
        <w:t>Karolina Dul, 00:56:21.75 (2023)</w:t>
      </w:r>
      <w:r w:rsidRPr="00EE79A7">
        <w:br/>
      </w:r>
      <w:r w:rsidRPr="00EE79A7">
        <w:br/>
      </w:r>
      <w:r w:rsidRPr="00EE79A7">
        <w:br/>
      </w:r>
      <w:r w:rsidRPr="00EE79A7">
        <w:br/>
      </w:r>
      <w:r w:rsidRPr="00EE79A7">
        <w:br/>
      </w:r>
      <w:r w:rsidRPr="00EE79A7">
        <w:br/>
      </w:r>
      <w:r w:rsidRPr="00EE79A7">
        <w:br/>
      </w:r>
    </w:p>
    <w:sectPr w:rsidR="00EE79A7" w:rsidRPr="00EE7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kagiProW00-Black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AkagiProW00-Bold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520FD"/>
    <w:multiLevelType w:val="hybridMultilevel"/>
    <w:tmpl w:val="6E5ACC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A3BDF"/>
    <w:multiLevelType w:val="hybridMultilevel"/>
    <w:tmpl w:val="927E8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67853"/>
    <w:multiLevelType w:val="hybridMultilevel"/>
    <w:tmpl w:val="A026755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08811195">
    <w:abstractNumId w:val="1"/>
  </w:num>
  <w:num w:numId="2" w16cid:durableId="1445348124">
    <w:abstractNumId w:val="2"/>
  </w:num>
  <w:num w:numId="3" w16cid:durableId="1897082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A7"/>
    <w:rsid w:val="004A6CC5"/>
    <w:rsid w:val="006C1BEC"/>
    <w:rsid w:val="007B16F6"/>
    <w:rsid w:val="00C02B68"/>
    <w:rsid w:val="00EE79A7"/>
    <w:rsid w:val="00F6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588E"/>
  <w15:chartTrackingRefBased/>
  <w15:docId w15:val="{46939BFE-C796-4E71-86F7-87531A17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EE79A7"/>
    <w:rPr>
      <w:rFonts w:ascii="AkagiProW00-Black" w:hAnsi="AkagiProW00-Blac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EE79A7"/>
    <w:rPr>
      <w:rFonts w:ascii="AkagiProW00-Book" w:hAnsi="AkagiProW00-Book" w:hint="default"/>
      <w:b w:val="0"/>
      <w:bCs w:val="0"/>
      <w:i w:val="0"/>
      <w:iCs w:val="0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EE79A7"/>
    <w:pPr>
      <w:ind w:left="720"/>
      <w:contextualSpacing/>
    </w:pPr>
  </w:style>
  <w:style w:type="character" w:customStyle="1" w:styleId="fontstyle11">
    <w:name w:val="fontstyle11"/>
    <w:basedOn w:val="Domylnaczcionkaakapitu"/>
    <w:rsid w:val="00EE79A7"/>
    <w:rPr>
      <w:rFonts w:ascii="AkagiProW00-Bold" w:hAnsi="AkagiProW00-Bold" w:hint="default"/>
      <w:b/>
      <w:bCs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Domylnaczcionkaakapitu"/>
    <w:rsid w:val="00EE79A7"/>
    <w:rPr>
      <w:rFonts w:ascii="AkagiProW00-Book" w:hAnsi="AkagiProW00-Book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hwtze">
    <w:name w:val="hwtze"/>
    <w:basedOn w:val="Domylnaczcionkaakapitu"/>
    <w:rsid w:val="006C1BEC"/>
  </w:style>
  <w:style w:type="character" w:customStyle="1" w:styleId="rynqvb">
    <w:name w:val="rynqvb"/>
    <w:basedOn w:val="Domylnaczcionkaakapitu"/>
    <w:rsid w:val="006C1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0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241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3</cp:revision>
  <dcterms:created xsi:type="dcterms:W3CDTF">2024-03-26T14:39:00Z</dcterms:created>
  <dcterms:modified xsi:type="dcterms:W3CDTF">2024-03-27T17:51:00Z</dcterms:modified>
</cp:coreProperties>
</file>