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F0F8" w14:textId="5F5DF7CC" w:rsidR="006E22CE" w:rsidRDefault="006E22CE" w:rsidP="006E22CE">
      <w:r>
        <w:t>Linie autobusowe</w:t>
      </w:r>
    </w:p>
    <w:p w14:paraId="32F8382F" w14:textId="5EF29E6D" w:rsidR="006E22CE" w:rsidRDefault="006E22CE" w:rsidP="006E22CE">
      <w:pPr>
        <w:rPr>
          <w:color w:val="FF0000"/>
        </w:rPr>
      </w:pPr>
      <w:r w:rsidRPr="006E22CE">
        <w:rPr>
          <w:color w:val="FF0000"/>
        </w:rPr>
        <w:t>Do podmiany jest mapa nr 2</w:t>
      </w:r>
    </w:p>
    <w:p w14:paraId="1CB49750" w14:textId="54F1D215" w:rsidR="006E22CE" w:rsidRPr="006E22CE" w:rsidRDefault="006E22CE" w:rsidP="006E22CE">
      <w:pPr>
        <w:rPr>
          <w:color w:val="FF0000"/>
        </w:rPr>
      </w:pPr>
      <w:r>
        <w:rPr>
          <w:color w:val="FF0000"/>
        </w:rPr>
        <w:t>Jako przedostatni przystanek na tej linii dodajmy Parking Homole</w:t>
      </w:r>
    </w:p>
    <w:p w14:paraId="394E3FA5" w14:textId="14647BC9" w:rsidR="006E22CE" w:rsidRDefault="006E22CE" w:rsidP="006E22CE">
      <w:r>
        <w:t>Teksty:</w:t>
      </w:r>
    </w:p>
    <w:p w14:paraId="39A1C843" w14:textId="6C020431" w:rsidR="006E22CE" w:rsidRPr="006E22CE" w:rsidRDefault="006E22CE" w:rsidP="006E22CE">
      <w:r w:rsidRPr="006E22CE">
        <w:t>Mając na uwadze komfort uczestników i uczestniczek, mieszkańców Szczawnicy i okolicznych miejscowości, a także korzyści dla środowiska płynące z tego rozwiązania, na czas biegów uruchamiamy 3 specjalne linie autobusowe Pieniny Ultra-Trail®, które będą kursowały po Szczawnicy (linia 1</w:t>
      </w:r>
      <w:r w:rsidR="00DB024A">
        <w:t xml:space="preserve"> - zielona</w:t>
      </w:r>
      <w:r w:rsidRPr="006E22CE">
        <w:t>) oraz do Jaworek (linia 2</w:t>
      </w:r>
      <w:r w:rsidR="00DB024A">
        <w:t xml:space="preserve"> - niebieska</w:t>
      </w:r>
      <w:r w:rsidRPr="006E22CE">
        <w:t>) i do Krościenka (linia 3</w:t>
      </w:r>
      <w:r w:rsidR="00DB024A">
        <w:t xml:space="preserve"> - czerwona</w:t>
      </w:r>
      <w:r w:rsidRPr="006E22CE">
        <w:t>). Linia 1 w piątek i sobotę, a linie 2 i 3 tylko w sobotę.</w:t>
      </w:r>
    </w:p>
    <w:p w14:paraId="20B31237" w14:textId="10CE9250" w:rsidR="006E22CE" w:rsidRPr="006E22CE" w:rsidRDefault="006E22CE" w:rsidP="006E22CE"/>
    <w:p w14:paraId="5FCFC1BB" w14:textId="6F89E2C8" w:rsidR="006E22CE" w:rsidRPr="006E22CE" w:rsidRDefault="006E22CE" w:rsidP="006E22CE">
      <w:r w:rsidRPr="006E22CE">
        <w:t>Chcemy ułatwić Wam dotarcie do biura zawodów i na linię startu, a po zawodach także do miejsc noclegowych czy parkingów, na których pozostawiliście swoje samochody, bez korków i stresu związanego z poszukiwaniem miejsc parkingowych. Dla wszystkich uczestników i uczestniczek zawodów, a także Waszych rodzin, i kibiców transport jest darmowy. I będzie odbywał się za okazaniem numeru startowego lub biletu elektronicznego zamieszczonego na stronie wydarzenia.</w:t>
      </w:r>
    </w:p>
    <w:p w14:paraId="4A3D65F0" w14:textId="2DE5EE6C" w:rsidR="006E22CE" w:rsidRDefault="006E22CE" w:rsidP="006E22CE">
      <w:r w:rsidRPr="006E22CE">
        <w:br/>
      </w:r>
      <w:r w:rsidRPr="006E22CE">
        <w:br/>
      </w:r>
      <w:r w:rsidRPr="006E22CE">
        <w:br/>
      </w:r>
      <w:r w:rsidRPr="006E22CE">
        <w:t>S</w:t>
      </w:r>
      <w:r w:rsidRPr="006E22CE">
        <w:t>zczegółowy rozkład jazdy</w:t>
      </w:r>
      <w:r w:rsidRPr="006E22CE">
        <w:t xml:space="preserve"> możesz sprawdzić na mapie, którą otrzymasz w pakiecie startowym, na każdym przystanku autobusowym oraz na naszej stronie: </w:t>
      </w:r>
      <w:hyperlink r:id="rId4" w:history="1">
        <w:r w:rsidRPr="007C36CA">
          <w:rPr>
            <w:rStyle w:val="Hipercze"/>
          </w:rPr>
          <w:t>www.pieninyultratrail.pl/pl/linie-autobusowe</w:t>
        </w:r>
      </w:hyperlink>
    </w:p>
    <w:p w14:paraId="2C117E36" w14:textId="77777777" w:rsidR="006E22CE" w:rsidRDefault="006E22CE" w:rsidP="006E22CE"/>
    <w:p w14:paraId="2A98F953" w14:textId="13AD961E" w:rsidR="00CA3BEA" w:rsidRPr="006E22CE" w:rsidRDefault="006E22CE" w:rsidP="006E22CE">
      <w:pPr>
        <w:rPr>
          <w:b/>
          <w:bCs/>
        </w:rPr>
      </w:pPr>
      <w:r w:rsidRPr="006E22CE">
        <w:rPr>
          <w:b/>
          <w:bCs/>
        </w:rPr>
        <w:t>Usuwamy ten zapis o kiss and run.</w:t>
      </w:r>
      <w:r w:rsidRPr="006E22CE">
        <w:rPr>
          <w:b/>
          <w:bCs/>
        </w:rPr>
        <w:br/>
      </w:r>
    </w:p>
    <w:sectPr w:rsidR="00CA3BEA" w:rsidRPr="006E2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arnhamTextPl-Regular">
    <w:altName w:val="Cambria"/>
    <w:panose1 w:val="00000000000000000000"/>
    <w:charset w:val="00"/>
    <w:family w:val="roman"/>
    <w:notTrueType/>
    <w:pitch w:val="default"/>
  </w:font>
  <w:font w:name="AkagiProW00-Fat">
    <w:altName w:val="Cambria"/>
    <w:panose1 w:val="00000000000000000000"/>
    <w:charset w:val="00"/>
    <w:family w:val="roman"/>
    <w:notTrueType/>
    <w:pitch w:val="default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Light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CE"/>
    <w:rsid w:val="004A6CC5"/>
    <w:rsid w:val="006E22CE"/>
    <w:rsid w:val="007B16F6"/>
    <w:rsid w:val="00C02B68"/>
    <w:rsid w:val="00D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F66E"/>
  <w15:chartTrackingRefBased/>
  <w15:docId w15:val="{E09E8B09-ACEE-4F93-BBC8-D521B08A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E22CE"/>
    <w:rPr>
      <w:rFonts w:ascii="FarnhamTextPl-Regular" w:hAnsi="FarnhamTextP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E22CE"/>
    <w:rPr>
      <w:rFonts w:ascii="AkagiProW00-Fat" w:hAnsi="AkagiProW00-Fat" w:hint="default"/>
      <w:b w:val="0"/>
      <w:bCs w:val="0"/>
      <w:i w:val="0"/>
      <w:iCs w:val="0"/>
      <w:color w:val="000000"/>
      <w:sz w:val="64"/>
      <w:szCs w:val="64"/>
    </w:rPr>
  </w:style>
  <w:style w:type="character" w:customStyle="1" w:styleId="fontstyle31">
    <w:name w:val="fontstyle31"/>
    <w:basedOn w:val="Domylnaczcionkaakapitu"/>
    <w:rsid w:val="006E22CE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Domylnaczcionkaakapitu"/>
    <w:rsid w:val="006E22CE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Domylnaczcionkaakapitu"/>
    <w:rsid w:val="006E22CE"/>
    <w:rPr>
      <w:rFonts w:ascii="AkagiProW00-Light" w:hAnsi="AkagiProW00-Ligh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61">
    <w:name w:val="fontstyle61"/>
    <w:basedOn w:val="Domylnaczcionkaakapitu"/>
    <w:rsid w:val="006E22CE"/>
    <w:rPr>
      <w:rFonts w:ascii="AkagiProW00-Bold" w:hAnsi="AkagiProW00-Bold" w:hint="default"/>
      <w:b/>
      <w:bCs/>
      <w:i w:val="0"/>
      <w:iCs w:val="0"/>
      <w:color w:val="3C3C3B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6E22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ieninyultratrail.pl/pl/linie-autobus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2024-03-27T16:50:00Z</dcterms:created>
  <dcterms:modified xsi:type="dcterms:W3CDTF">2024-03-27T16:58:00Z</dcterms:modified>
</cp:coreProperties>
</file>