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1F4D" w14:textId="63B3E387" w:rsidR="00CA3BEA" w:rsidRPr="006C0EF3" w:rsidRDefault="006C0EF3">
      <w:pPr>
        <w:rPr>
          <w:b/>
          <w:bCs/>
        </w:rPr>
      </w:pPr>
      <w:r w:rsidRPr="006C0EF3">
        <w:rPr>
          <w:b/>
          <w:bCs/>
        </w:rPr>
        <w:t>Punkty żywieniowe</w:t>
      </w:r>
    </w:p>
    <w:p w14:paraId="072CAF40" w14:textId="531527E6" w:rsidR="006C0EF3" w:rsidRDefault="006C0EF3">
      <w:r>
        <w:t xml:space="preserve">Usunąć Sok z gór z </w:t>
      </w:r>
      <w:proofErr w:type="spellStart"/>
      <w:r>
        <w:t>Durbaszki</w:t>
      </w:r>
      <w:proofErr w:type="spellEnd"/>
      <w:r>
        <w:t>/Obidzy/Rytra/</w:t>
      </w:r>
      <w:proofErr w:type="spellStart"/>
      <w:r>
        <w:t>Przehyby</w:t>
      </w:r>
      <w:proofErr w:type="spellEnd"/>
      <w:r>
        <w:t>.</w:t>
      </w:r>
    </w:p>
    <w:p w14:paraId="6DA8962B" w14:textId="57BB4CEE" w:rsidR="006C0EF3" w:rsidRDefault="006C0EF3">
      <w:r>
        <w:t>Reszta ok.</w:t>
      </w:r>
    </w:p>
    <w:p w14:paraId="49EE13B6" w14:textId="77777777" w:rsidR="006C0EF3" w:rsidRDefault="006C0EF3"/>
    <w:sectPr w:rsidR="006C0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F3"/>
    <w:rsid w:val="004A6CC5"/>
    <w:rsid w:val="006C0EF3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C58C"/>
  <w15:chartTrackingRefBased/>
  <w15:docId w15:val="{12DFA294-DD3D-4CCF-8A28-06AA218D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71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2024-03-27T16:32:00Z</dcterms:created>
  <dcterms:modified xsi:type="dcterms:W3CDTF">2024-03-27T16:33:00Z</dcterms:modified>
</cp:coreProperties>
</file>