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B3B7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__ Distance: 135.7 km</w:t>
      </w:r>
    </w:p>
    <w:p w14:paraId="2EA0697E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__ Elevation gain: +6010 m/-5590 m</w:t>
      </w:r>
    </w:p>
    <w:p w14:paraId="5AFBE3D5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__ Start: 3:00 PM (Thursday)</w:t>
      </w:r>
    </w:p>
    <w:p w14:paraId="0C605326" w14:textId="755D90EB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__ Start location: </w:t>
      </w:r>
      <w:r>
        <w:rPr>
          <w:lang w:val="en-US"/>
        </w:rPr>
        <w:t>Water Dam</w:t>
      </w:r>
      <w:r w:rsidRPr="009F58D0">
        <w:rPr>
          <w:lang w:val="en-US"/>
        </w:rPr>
        <w:t xml:space="preserve">, </w:t>
      </w:r>
      <w:proofErr w:type="spellStart"/>
      <w:r w:rsidRPr="009F58D0">
        <w:rPr>
          <w:lang w:val="en-US"/>
        </w:rPr>
        <w:t>Niedzica</w:t>
      </w:r>
      <w:proofErr w:type="spellEnd"/>
    </w:p>
    <w:p w14:paraId="66629A71" w14:textId="218D8EB2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__ Finish location: Szczawnica, Dietl Square</w:t>
      </w:r>
    </w:p>
    <w:p w14:paraId="6FCBBF62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__ Time limit: 30 hours</w:t>
      </w:r>
    </w:p>
    <w:p w14:paraId="767A06BD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__ Highest point: </w:t>
      </w:r>
      <w:proofErr w:type="spellStart"/>
      <w:r w:rsidRPr="009F58D0">
        <w:rPr>
          <w:lang w:val="en-US"/>
        </w:rPr>
        <w:t>Lubań</w:t>
      </w:r>
      <w:proofErr w:type="spellEnd"/>
      <w:r w:rsidRPr="009F58D0">
        <w:rPr>
          <w:lang w:val="en-US"/>
        </w:rPr>
        <w:t>, 1211 m above sea level</w:t>
      </w:r>
    </w:p>
    <w:p w14:paraId="42616F7B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__ Refreshment points:</w:t>
      </w:r>
    </w:p>
    <w:p w14:paraId="2EFE8E09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• 14.4 km: </w:t>
      </w:r>
      <w:proofErr w:type="spellStart"/>
      <w:r w:rsidRPr="009F58D0">
        <w:rPr>
          <w:lang w:val="en-US"/>
        </w:rPr>
        <w:t>Kacwin</w:t>
      </w:r>
      <w:proofErr w:type="spellEnd"/>
    </w:p>
    <w:p w14:paraId="769BCCA1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• 32.6 km: </w:t>
      </w:r>
      <w:proofErr w:type="spellStart"/>
      <w:r w:rsidRPr="009F58D0">
        <w:rPr>
          <w:lang w:val="en-US"/>
        </w:rPr>
        <w:t>Łapsze</w:t>
      </w:r>
      <w:proofErr w:type="spellEnd"/>
      <w:r w:rsidRPr="009F58D0">
        <w:rPr>
          <w:lang w:val="en-US"/>
        </w:rPr>
        <w:t xml:space="preserve"> </w:t>
      </w:r>
      <w:proofErr w:type="spellStart"/>
      <w:r w:rsidRPr="009F58D0">
        <w:rPr>
          <w:lang w:val="en-US"/>
        </w:rPr>
        <w:t>Wyżne</w:t>
      </w:r>
      <w:proofErr w:type="spellEnd"/>
    </w:p>
    <w:p w14:paraId="520622C4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• 50.1 km: Huba</w:t>
      </w:r>
    </w:p>
    <w:p w14:paraId="507090CB" w14:textId="57E0CC7D" w:rsidR="009F58D0" w:rsidRPr="009F58D0" w:rsidRDefault="009F58D0" w:rsidP="009F58D0">
      <w:r w:rsidRPr="009F58D0">
        <w:t xml:space="preserve">• 67.3 km: Tylmanowa / </w:t>
      </w:r>
      <w:r w:rsidRPr="009F58D0">
        <w:t xml:space="preserve">Drop </w:t>
      </w:r>
      <w:proofErr w:type="spellStart"/>
      <w:r w:rsidRPr="009F58D0">
        <w:t>bag</w:t>
      </w:r>
      <w:proofErr w:type="spellEnd"/>
    </w:p>
    <w:p w14:paraId="096FA28D" w14:textId="78322331" w:rsidR="009F58D0" w:rsidRPr="009F58D0" w:rsidRDefault="009F58D0" w:rsidP="009F58D0">
      <w:r w:rsidRPr="009F58D0">
        <w:t xml:space="preserve">• 83.3 km: </w:t>
      </w:r>
      <w:r w:rsidRPr="009F58D0">
        <w:t>S</w:t>
      </w:r>
      <w:r>
        <w:t xml:space="preserve">chronisko na </w:t>
      </w:r>
      <w:proofErr w:type="spellStart"/>
      <w:r>
        <w:t>Przehybie</w:t>
      </w:r>
      <w:proofErr w:type="spellEnd"/>
    </w:p>
    <w:p w14:paraId="1ABBB6CB" w14:textId="3C497B00" w:rsidR="009F58D0" w:rsidRDefault="009F58D0" w:rsidP="009F58D0">
      <w:r>
        <w:t xml:space="preserve">• 92 km: </w:t>
      </w:r>
      <w:r>
        <w:t>Ośrodek Ryterski</w:t>
      </w:r>
    </w:p>
    <w:p w14:paraId="2E604CBC" w14:textId="6B39A52B" w:rsidR="009F58D0" w:rsidRDefault="009F58D0" w:rsidP="009F58D0">
      <w:r>
        <w:t xml:space="preserve">• 105.2 km: </w:t>
      </w:r>
      <w:proofErr w:type="spellStart"/>
      <w:r>
        <w:t>Kosarzyska</w:t>
      </w:r>
      <w:proofErr w:type="spellEnd"/>
      <w:r>
        <w:t xml:space="preserve"> (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water</w:t>
      </w:r>
      <w:proofErr w:type="spellEnd"/>
      <w:r>
        <w:t>)</w:t>
      </w:r>
    </w:p>
    <w:p w14:paraId="3F6C8A9C" w14:textId="2E91A4EA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• 113.9 km: Bacówka on Obidz</w:t>
      </w:r>
      <w:r w:rsidRPr="009F58D0">
        <w:rPr>
          <w:lang w:val="en-US"/>
        </w:rPr>
        <w:t>y</w:t>
      </w:r>
    </w:p>
    <w:p w14:paraId="420E52FF" w14:textId="4A80C56E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• 125.2 km: </w:t>
      </w:r>
      <w:r>
        <w:rPr>
          <w:lang w:val="en-US"/>
        </w:rPr>
        <w:t xml:space="preserve">Schronisko pod </w:t>
      </w:r>
      <w:proofErr w:type="spellStart"/>
      <w:r>
        <w:rPr>
          <w:lang w:val="en-US"/>
        </w:rPr>
        <w:t>Durbaszką</w:t>
      </w:r>
      <w:proofErr w:type="spellEnd"/>
    </w:p>
    <w:p w14:paraId="3A92CFB0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__ Mandatory equipment:</w:t>
      </w:r>
    </w:p>
    <w:p w14:paraId="2F282D6D" w14:textId="5CC79EF9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>start number (placed on the top so that it is always visible and readable) and a chip attached to the shoe,</w:t>
      </w:r>
      <w:r>
        <w:rPr>
          <w:lang w:val="en-US"/>
        </w:rPr>
        <w:t xml:space="preserve"> </w:t>
      </w:r>
      <w:r w:rsidRPr="009F58D0">
        <w:rPr>
          <w:lang w:val="en-US"/>
        </w:rPr>
        <w:t>mobile phone with a battery life of at least several hours (roaming is recommended),</w:t>
      </w:r>
      <w:r>
        <w:rPr>
          <w:lang w:val="en-US"/>
        </w:rPr>
        <w:t xml:space="preserve"> </w:t>
      </w:r>
      <w:r w:rsidRPr="009F58D0">
        <w:rPr>
          <w:lang w:val="en-US"/>
        </w:rPr>
        <w:t>emergency blanket/NRC foil, water container for use on the route and at the aid points</w:t>
      </w:r>
      <w:r>
        <w:rPr>
          <w:lang w:val="en-US"/>
        </w:rPr>
        <w:t xml:space="preserve"> </w:t>
      </w:r>
      <w:r w:rsidRPr="009F58D0">
        <w:rPr>
          <w:lang w:val="en-US"/>
        </w:rPr>
        <w:t>(a cup or water bladder or a water bottle or a flask) with a total</w:t>
      </w:r>
      <w:r>
        <w:rPr>
          <w:lang w:val="en-US"/>
        </w:rPr>
        <w:t xml:space="preserve"> </w:t>
      </w:r>
      <w:r w:rsidRPr="009F58D0">
        <w:rPr>
          <w:lang w:val="en-US"/>
        </w:rPr>
        <w:t>capacity of at least 1 liter, a headlamp/flashlight</w:t>
      </w:r>
    </w:p>
    <w:p w14:paraId="336367EB" w14:textId="7F7E320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__ </w:t>
      </w:r>
      <w:r>
        <w:rPr>
          <w:lang w:val="en-US"/>
        </w:rPr>
        <w:t>Time limits on the route</w:t>
      </w:r>
      <w:r w:rsidRPr="009F58D0">
        <w:rPr>
          <w:lang w:val="en-US"/>
        </w:rPr>
        <w:t>:</w:t>
      </w:r>
    </w:p>
    <w:p w14:paraId="07967A7E" w14:textId="77777777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1. </w:t>
      </w:r>
      <w:proofErr w:type="spellStart"/>
      <w:r w:rsidRPr="009F58D0">
        <w:rPr>
          <w:lang w:val="en-US"/>
        </w:rPr>
        <w:t>Tylmanowa</w:t>
      </w:r>
      <w:proofErr w:type="spellEnd"/>
      <w:r w:rsidRPr="009F58D0">
        <w:rPr>
          <w:lang w:val="en-US"/>
        </w:rPr>
        <w:t xml:space="preserve"> – 15 h (Friday, 6:00 AM)</w:t>
      </w:r>
    </w:p>
    <w:p w14:paraId="32E5D844" w14:textId="5795F5C5" w:rsidR="009F58D0" w:rsidRPr="009F58D0" w:rsidRDefault="009F58D0" w:rsidP="009F58D0">
      <w:r w:rsidRPr="009F58D0">
        <w:t xml:space="preserve">2. </w:t>
      </w:r>
      <w:r w:rsidRPr="009F58D0">
        <w:t>Ośrodek Ryterski</w:t>
      </w:r>
      <w:r w:rsidRPr="009F58D0">
        <w:t xml:space="preserve"> – 20 h 30' (</w:t>
      </w:r>
      <w:proofErr w:type="spellStart"/>
      <w:r w:rsidRPr="009F58D0">
        <w:t>Friday</w:t>
      </w:r>
      <w:proofErr w:type="spellEnd"/>
      <w:r w:rsidRPr="009F58D0">
        <w:t>, 11:30 AM)</w:t>
      </w:r>
    </w:p>
    <w:p w14:paraId="36A66DCA" w14:textId="0B8C4CB0" w:rsidR="009F58D0" w:rsidRDefault="009F58D0" w:rsidP="009F58D0">
      <w:r>
        <w:t>3. Bacówka na Obidz</w:t>
      </w:r>
      <w:r>
        <w:t>y</w:t>
      </w:r>
      <w:r>
        <w:t xml:space="preserve"> – 25 h 15' (</w:t>
      </w:r>
      <w:proofErr w:type="spellStart"/>
      <w:r>
        <w:t>Friday</w:t>
      </w:r>
      <w:proofErr w:type="spellEnd"/>
      <w:r>
        <w:t>, 4:15 PM)</w:t>
      </w:r>
    </w:p>
    <w:p w14:paraId="7776174B" w14:textId="1ABBAEEC" w:rsidR="009F58D0" w:rsidRDefault="009F58D0" w:rsidP="009F58D0">
      <w:r>
        <w:t xml:space="preserve">4. Schronisko pod </w:t>
      </w:r>
      <w:proofErr w:type="spellStart"/>
      <w:r>
        <w:t>Durbaszk</w:t>
      </w:r>
      <w:r>
        <w:t>ą</w:t>
      </w:r>
      <w:proofErr w:type="spellEnd"/>
      <w:r>
        <w:t xml:space="preserve"> – 27 h 45'</w:t>
      </w:r>
      <w:r>
        <w:t xml:space="preserve"> </w:t>
      </w:r>
      <w:r>
        <w:t>(</w:t>
      </w:r>
      <w:proofErr w:type="spellStart"/>
      <w:r>
        <w:t>Friday</w:t>
      </w:r>
      <w:proofErr w:type="spellEnd"/>
      <w:r>
        <w:t>, 6:45 PM)</w:t>
      </w:r>
    </w:p>
    <w:p w14:paraId="233036EE" w14:textId="51636313" w:rsidR="009F58D0" w:rsidRPr="009F58D0" w:rsidRDefault="009F58D0" w:rsidP="009F58D0">
      <w:pPr>
        <w:rPr>
          <w:lang w:val="en-US"/>
        </w:rPr>
      </w:pPr>
      <w:r w:rsidRPr="009F58D0">
        <w:rPr>
          <w:lang w:val="en-US"/>
        </w:rPr>
        <w:t xml:space="preserve">__ </w:t>
      </w:r>
      <w:r>
        <w:rPr>
          <w:lang w:val="en-US"/>
        </w:rPr>
        <w:t>Drop bag</w:t>
      </w:r>
      <w:r w:rsidRPr="009F58D0">
        <w:rPr>
          <w:lang w:val="en-US"/>
        </w:rPr>
        <w:t>:</w:t>
      </w:r>
    </w:p>
    <w:p w14:paraId="35D43C0F" w14:textId="3A847F59" w:rsidR="004D7247" w:rsidRPr="009F58D0" w:rsidRDefault="009F58D0" w:rsidP="009F58D0">
      <w:pPr>
        <w:rPr>
          <w:lang w:val="en-US"/>
        </w:rPr>
      </w:pPr>
      <w:r>
        <w:rPr>
          <w:lang w:val="en-US"/>
        </w:rPr>
        <w:lastRenderedPageBreak/>
        <w:t xml:space="preserve">The drop bag for the point </w:t>
      </w:r>
      <w:proofErr w:type="spellStart"/>
      <w:r w:rsidRPr="009F58D0">
        <w:rPr>
          <w:lang w:val="en-US"/>
        </w:rPr>
        <w:t>Tylmanowa</w:t>
      </w:r>
      <w:proofErr w:type="spellEnd"/>
      <w:r w:rsidRPr="009F58D0">
        <w:rPr>
          <w:lang w:val="en-US"/>
        </w:rPr>
        <w:t xml:space="preserve"> </w:t>
      </w:r>
      <w:r>
        <w:rPr>
          <w:lang w:val="en-US"/>
        </w:rPr>
        <w:t>(</w:t>
      </w:r>
      <w:r w:rsidRPr="009F58D0">
        <w:rPr>
          <w:lang w:val="en-US"/>
        </w:rPr>
        <w:t>67.3 km) should be</w:t>
      </w:r>
      <w:r>
        <w:rPr>
          <w:lang w:val="en-US"/>
        </w:rPr>
        <w:t xml:space="preserve"> </w:t>
      </w:r>
      <w:r w:rsidRPr="009F58D0">
        <w:rPr>
          <w:lang w:val="en-US"/>
        </w:rPr>
        <w:t xml:space="preserve">deposited in the deposit </w:t>
      </w:r>
      <w:r>
        <w:rPr>
          <w:lang w:val="en-US"/>
        </w:rPr>
        <w:t>area</w:t>
      </w:r>
      <w:r w:rsidRPr="009F58D0">
        <w:rPr>
          <w:lang w:val="en-US"/>
        </w:rPr>
        <w:t xml:space="preserve"> in Szczawnica, before</w:t>
      </w:r>
      <w:r>
        <w:rPr>
          <w:lang w:val="en-US"/>
        </w:rPr>
        <w:t xml:space="preserve"> </w:t>
      </w:r>
      <w:r w:rsidRPr="009F58D0">
        <w:rPr>
          <w:lang w:val="en-US"/>
        </w:rPr>
        <w:t xml:space="preserve">departure to the start. The </w:t>
      </w:r>
      <w:r>
        <w:rPr>
          <w:lang w:val="en-US"/>
        </w:rPr>
        <w:t>drop bag</w:t>
      </w:r>
      <w:r w:rsidRPr="009F58D0">
        <w:rPr>
          <w:lang w:val="en-US"/>
        </w:rPr>
        <w:t xml:space="preserve"> will be transported to </w:t>
      </w:r>
      <w:proofErr w:type="spellStart"/>
      <w:r w:rsidRPr="009F58D0">
        <w:rPr>
          <w:lang w:val="en-US"/>
        </w:rPr>
        <w:t>Tylmanowa</w:t>
      </w:r>
      <w:proofErr w:type="spellEnd"/>
      <w:r w:rsidRPr="009F58D0">
        <w:rPr>
          <w:lang w:val="en-US"/>
        </w:rPr>
        <w:t>, and after the point closes, it will be available for collection in the deposit area</w:t>
      </w:r>
      <w:r>
        <w:rPr>
          <w:lang w:val="en-US"/>
        </w:rPr>
        <w:t xml:space="preserve"> in Szczawnica</w:t>
      </w:r>
      <w:r w:rsidRPr="009F58D0">
        <w:rPr>
          <w:lang w:val="en-US"/>
        </w:rPr>
        <w:t xml:space="preserve">. All </w:t>
      </w:r>
      <w:r>
        <w:rPr>
          <w:lang w:val="en-US"/>
        </w:rPr>
        <w:t>drop bags</w:t>
      </w:r>
      <w:r w:rsidRPr="009F58D0">
        <w:rPr>
          <w:lang w:val="en-US"/>
        </w:rPr>
        <w:t xml:space="preserve"> and deposits must be collected from the deposit area by 9:00 PM on Saturday.</w:t>
      </w:r>
    </w:p>
    <w:sectPr w:rsidR="004D7247" w:rsidRPr="009F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0B"/>
    <w:rsid w:val="000B590B"/>
    <w:rsid w:val="004D7247"/>
    <w:rsid w:val="009F58D0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83A2"/>
  <w15:chartTrackingRefBased/>
  <w15:docId w15:val="{10355FE5-200C-4507-ABDA-6FA5A22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9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9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9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9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9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9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9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9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9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9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2026-03-30T14:18:00Z</dcterms:created>
  <dcterms:modified xsi:type="dcterms:W3CDTF">2026-03-30T18:28:00Z</dcterms:modified>
</cp:coreProperties>
</file>