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A2D67" w14:textId="77777777" w:rsidR="005A2D05" w:rsidRPr="005A2D05" w:rsidRDefault="005A2D05" w:rsidP="005A2D05">
      <w:pPr>
        <w:rPr>
          <w:lang w:val="en-US"/>
        </w:rPr>
      </w:pPr>
      <w:r w:rsidRPr="005A2D05">
        <w:rPr>
          <w:b/>
          <w:bCs/>
          <w:lang w:val="en-US"/>
        </w:rPr>
        <w:t>Let’s run together in the Pieniny and every day</w:t>
      </w:r>
      <w:r w:rsidRPr="005A2D05">
        <w:rPr>
          <w:lang w:val="en-US"/>
        </w:rPr>
        <w:t xml:space="preserve"> </w:t>
      </w:r>
    </w:p>
    <w:p w14:paraId="03F7942B" w14:textId="547EB818" w:rsidR="005A2D05" w:rsidRPr="005A2D05" w:rsidRDefault="005A2D05" w:rsidP="005A2D05">
      <w:pPr>
        <w:rPr>
          <w:lang w:val="en-US"/>
        </w:rPr>
      </w:pPr>
      <w:r w:rsidRPr="005A2D05">
        <w:rPr>
          <w:lang w:val="en-US"/>
        </w:rPr>
        <w:t xml:space="preserve">Mountain paths, sunrises over peaks, and moments of silence broken only by the rhythm of footsteps. Pieniny Ultra-Trail® is more than a </w:t>
      </w:r>
      <w:r>
        <w:rPr>
          <w:lang w:val="en-US"/>
        </w:rPr>
        <w:t>race</w:t>
      </w:r>
      <w:r w:rsidRPr="005A2D05">
        <w:rPr>
          <w:lang w:val="en-US"/>
        </w:rPr>
        <w:t xml:space="preserve">. It is an experience that combines sport, nature, and emotions. This is precisely why the event fits perfectly into the strategy of PKO </w:t>
      </w:r>
      <w:proofErr w:type="spellStart"/>
      <w:r w:rsidRPr="005A2D05">
        <w:rPr>
          <w:lang w:val="en-US"/>
        </w:rPr>
        <w:t>Biegajmy</w:t>
      </w:r>
      <w:proofErr w:type="spellEnd"/>
      <w:r w:rsidRPr="005A2D05">
        <w:rPr>
          <w:lang w:val="en-US"/>
        </w:rPr>
        <w:t xml:space="preserve"> </w:t>
      </w:r>
      <w:proofErr w:type="spellStart"/>
      <w:r w:rsidRPr="005A2D05">
        <w:rPr>
          <w:lang w:val="en-US"/>
        </w:rPr>
        <w:t>razem</w:t>
      </w:r>
      <w:proofErr w:type="spellEnd"/>
      <w:r w:rsidRPr="005A2D05">
        <w:rPr>
          <w:lang w:val="en-US"/>
        </w:rPr>
        <w:t xml:space="preserve"> (Let’s run together) program, which promotes an active lifestyle and the joy of movement. In line with this idea, PKO Bank Polski </w:t>
      </w:r>
      <w:r>
        <w:rPr>
          <w:lang w:val="en-US"/>
        </w:rPr>
        <w:t>is</w:t>
      </w:r>
      <w:r w:rsidRPr="005A2D05">
        <w:rPr>
          <w:lang w:val="en-US"/>
        </w:rPr>
        <w:t xml:space="preserve"> supporting the event as a main sponsor for the third year in a row. </w:t>
      </w:r>
    </w:p>
    <w:p w14:paraId="4BFBD5C4" w14:textId="16D0510D" w:rsidR="005A2D05" w:rsidRPr="005A2D05" w:rsidRDefault="005A2D05" w:rsidP="005A2D05">
      <w:pPr>
        <w:rPr>
          <w:lang w:val="en-US"/>
        </w:rPr>
      </w:pPr>
      <w:r w:rsidRPr="005A2D05">
        <w:rPr>
          <w:b/>
          <w:bCs/>
          <w:lang w:val="en-US"/>
        </w:rPr>
        <w:t xml:space="preserve">PKO </w:t>
      </w:r>
      <w:r>
        <w:rPr>
          <w:b/>
          <w:bCs/>
          <w:lang w:val="en-US"/>
        </w:rPr>
        <w:t>“</w:t>
      </w:r>
      <w:proofErr w:type="spellStart"/>
      <w:r w:rsidRPr="005A2D05">
        <w:rPr>
          <w:b/>
          <w:bCs/>
          <w:lang w:val="en-US"/>
        </w:rPr>
        <w:t>Biegajmy</w:t>
      </w:r>
      <w:proofErr w:type="spellEnd"/>
      <w:r w:rsidRPr="005A2D05">
        <w:rPr>
          <w:b/>
          <w:bCs/>
          <w:lang w:val="en-US"/>
        </w:rPr>
        <w:t xml:space="preserve"> </w:t>
      </w:r>
      <w:proofErr w:type="spellStart"/>
      <w:r w:rsidRPr="005A2D05">
        <w:rPr>
          <w:b/>
          <w:bCs/>
          <w:lang w:val="en-US"/>
        </w:rPr>
        <w:t>razem</w:t>
      </w:r>
      <w:proofErr w:type="spellEnd"/>
      <w:r>
        <w:rPr>
          <w:b/>
          <w:bCs/>
          <w:lang w:val="en-US"/>
        </w:rPr>
        <w:t>”</w:t>
      </w:r>
      <w:r w:rsidRPr="005A2D05">
        <w:rPr>
          <w:b/>
          <w:bCs/>
          <w:lang w:val="en-US"/>
        </w:rPr>
        <w:t xml:space="preserve"> program</w:t>
      </w:r>
      <w:r w:rsidRPr="005A2D05">
        <w:rPr>
          <w:lang w:val="en-US"/>
        </w:rPr>
        <w:t xml:space="preserve"> </w:t>
      </w:r>
    </w:p>
    <w:p w14:paraId="3A3CBD4C" w14:textId="0185BEC3" w:rsidR="005A2D05" w:rsidRPr="005A2D05" w:rsidRDefault="005A2D05" w:rsidP="005A2D05">
      <w:pPr>
        <w:rPr>
          <w:lang w:val="en-US"/>
        </w:rPr>
      </w:pPr>
      <w:r w:rsidRPr="005A2D05">
        <w:rPr>
          <w:lang w:val="en-US"/>
        </w:rPr>
        <w:t xml:space="preserve">PKO Bank Polski's involvement in Pieniny Ultra-Trail® is part of a broader context of the PKO </w:t>
      </w:r>
      <w:proofErr w:type="spellStart"/>
      <w:r w:rsidRPr="005A2D05">
        <w:rPr>
          <w:lang w:val="en-US"/>
        </w:rPr>
        <w:t>Biegajmy</w:t>
      </w:r>
      <w:proofErr w:type="spellEnd"/>
      <w:r w:rsidRPr="005A2D05">
        <w:rPr>
          <w:lang w:val="en-US"/>
        </w:rPr>
        <w:t xml:space="preserve"> </w:t>
      </w:r>
      <w:proofErr w:type="spellStart"/>
      <w:r w:rsidRPr="005A2D05">
        <w:rPr>
          <w:lang w:val="en-US"/>
        </w:rPr>
        <w:t>razem</w:t>
      </w:r>
      <w:proofErr w:type="spellEnd"/>
      <w:r w:rsidRPr="005A2D05">
        <w:rPr>
          <w:lang w:val="en-US"/>
        </w:rPr>
        <w:t xml:space="preserve"> program. An initiative that has been supporting the development of running in Poland for years. The program combines sponsorship, educational, and social activities, encouraging regular physical activity regardless of the level of advancement.</w:t>
      </w:r>
      <w:r>
        <w:rPr>
          <w:lang w:val="en-US"/>
        </w:rPr>
        <w:t xml:space="preserve"> </w:t>
      </w:r>
      <w:r w:rsidRPr="005A2D05">
        <w:rPr>
          <w:lang w:val="en-US"/>
        </w:rPr>
        <w:t xml:space="preserve">On the program's website, you can find news from running routes across the country, event reports, contests, and materials inspiring you to start or continue your running adventure. PKO </w:t>
      </w:r>
      <w:proofErr w:type="spellStart"/>
      <w:r w:rsidRPr="005A2D05">
        <w:rPr>
          <w:lang w:val="en-US"/>
        </w:rPr>
        <w:t>Biegajmy</w:t>
      </w:r>
      <w:proofErr w:type="spellEnd"/>
      <w:r w:rsidRPr="005A2D05">
        <w:rPr>
          <w:lang w:val="en-US"/>
        </w:rPr>
        <w:t xml:space="preserve"> </w:t>
      </w:r>
      <w:proofErr w:type="spellStart"/>
      <w:r w:rsidRPr="005A2D05">
        <w:rPr>
          <w:lang w:val="en-US"/>
        </w:rPr>
        <w:t>razem</w:t>
      </w:r>
      <w:proofErr w:type="spellEnd"/>
      <w:r w:rsidRPr="005A2D05">
        <w:rPr>
          <w:lang w:val="en-US"/>
        </w:rPr>
        <w:t xml:space="preserve"> program means presence at dozens of the largest running events throughout the year, as well as support for training programs and sports initiatives across Poland. Events often offer additional amenities for the bank's clients. An example is PKO Half Marathon in </w:t>
      </w:r>
      <w:proofErr w:type="spellStart"/>
      <w:r w:rsidRPr="005A2D05">
        <w:rPr>
          <w:lang w:val="en-US"/>
        </w:rPr>
        <w:t>Łódź</w:t>
      </w:r>
      <w:proofErr w:type="spellEnd"/>
      <w:r w:rsidRPr="005A2D05">
        <w:rPr>
          <w:lang w:val="en-US"/>
        </w:rPr>
        <w:t>, where PKO Bank Polski clients can benefit from a lower entry fee. Such initiatives aim to encourage physical activity and make participation in running events easier for as many people as possible. Thanks to this, thousands of people can stand at the start of competitions every year, fulfilling their sporting goals</w:t>
      </w:r>
      <w:r>
        <w:rPr>
          <w:lang w:val="en-US"/>
        </w:rPr>
        <w:t xml:space="preserve"> – </w:t>
      </w:r>
      <w:r w:rsidRPr="005A2D05">
        <w:rPr>
          <w:lang w:val="en-US"/>
        </w:rPr>
        <w:t xml:space="preserve">from the first 5 kilometers to demanding mountain runs. </w:t>
      </w:r>
    </w:p>
    <w:p w14:paraId="4736DD4F" w14:textId="77777777" w:rsidR="005A2D05" w:rsidRPr="005A2D05" w:rsidRDefault="005A2D05" w:rsidP="005A2D05">
      <w:pPr>
        <w:rPr>
          <w:lang w:val="en-US"/>
        </w:rPr>
      </w:pPr>
      <w:r w:rsidRPr="005A2D05">
        <w:rPr>
          <w:b/>
          <w:bCs/>
          <w:lang w:val="en-US"/>
        </w:rPr>
        <w:t>Running for everyone</w:t>
      </w:r>
      <w:r w:rsidRPr="005A2D05">
        <w:rPr>
          <w:lang w:val="en-US"/>
        </w:rPr>
        <w:t xml:space="preserve"> </w:t>
      </w:r>
    </w:p>
    <w:p w14:paraId="1BC2815C" w14:textId="77777777" w:rsidR="005A2D05" w:rsidRDefault="005A2D05" w:rsidP="005A2D05">
      <w:pPr>
        <w:rPr>
          <w:lang w:val="en-US"/>
        </w:rPr>
      </w:pPr>
      <w:r w:rsidRPr="005A2D05">
        <w:rPr>
          <w:lang w:val="en-US"/>
        </w:rPr>
        <w:t>Running is not just about the largest races in Poland. In over 100 locations across the country, free meetings are held regularly as part of the parkrun initiative, also supported by PKO Bank Polski. The project attracts both beginners and experienced runners. It is an opportunity to check your form over a distance of 5 km</w:t>
      </w:r>
      <w:r>
        <w:rPr>
          <w:lang w:val="en-US"/>
        </w:rPr>
        <w:t xml:space="preserve"> - </w:t>
      </w:r>
      <w:r w:rsidRPr="005A2D05">
        <w:rPr>
          <w:lang w:val="en-US"/>
        </w:rPr>
        <w:t>by running or walking</w:t>
      </w:r>
      <w:r>
        <w:rPr>
          <w:lang w:val="en-US"/>
        </w:rPr>
        <w:t xml:space="preserve"> - </w:t>
      </w:r>
      <w:r w:rsidRPr="005A2D05">
        <w:rPr>
          <w:lang w:val="en-US"/>
        </w:rPr>
        <w:t xml:space="preserve">to be a volunteer, or simply to spend a Saturday morning actively. </w:t>
      </w:r>
    </w:p>
    <w:p w14:paraId="60B45B1B" w14:textId="295E251D" w:rsidR="005A2D05" w:rsidRPr="005A2D05" w:rsidRDefault="005A2D05" w:rsidP="005A2D05">
      <w:pPr>
        <w:rPr>
          <w:lang w:val="en-US"/>
        </w:rPr>
      </w:pPr>
      <w:r w:rsidRPr="005A2D05">
        <w:rPr>
          <w:lang w:val="en-US"/>
        </w:rPr>
        <w:t xml:space="preserve">The current calendar and meeting map can be found on PKO </w:t>
      </w:r>
      <w:proofErr w:type="spellStart"/>
      <w:r w:rsidRPr="005A2D05">
        <w:rPr>
          <w:lang w:val="en-US"/>
        </w:rPr>
        <w:t>Biegajmy</w:t>
      </w:r>
      <w:proofErr w:type="spellEnd"/>
      <w:r w:rsidRPr="005A2D05">
        <w:rPr>
          <w:lang w:val="en-US"/>
        </w:rPr>
        <w:t xml:space="preserve"> </w:t>
      </w:r>
      <w:proofErr w:type="spellStart"/>
      <w:r w:rsidRPr="005A2D05">
        <w:rPr>
          <w:lang w:val="en-US"/>
        </w:rPr>
        <w:t>razem</w:t>
      </w:r>
      <w:proofErr w:type="spellEnd"/>
      <w:r w:rsidRPr="005A2D05">
        <w:rPr>
          <w:lang w:val="en-US"/>
        </w:rPr>
        <w:t xml:space="preserve"> program website: </w:t>
      </w:r>
      <w:hyperlink r:id="rId4" w:tgtFrame="_blank" w:history="1">
        <w:r w:rsidRPr="005A2D05">
          <w:rPr>
            <w:rStyle w:val="Hipercze"/>
            <w:lang w:val="en-US"/>
          </w:rPr>
          <w:t>https://pkobiegajmyrazem.pl/wydarzenia/</w:t>
        </w:r>
      </w:hyperlink>
      <w:r w:rsidRPr="005A2D05">
        <w:rPr>
          <w:lang w:val="en-US"/>
        </w:rPr>
        <w:t xml:space="preserve"> </w:t>
      </w:r>
    </w:p>
    <w:p w14:paraId="02181492" w14:textId="77777777" w:rsidR="005A2D05" w:rsidRPr="005A2D05" w:rsidRDefault="005A2D05" w:rsidP="005A2D05">
      <w:pPr>
        <w:rPr>
          <w:lang w:val="en-US"/>
        </w:rPr>
      </w:pPr>
      <w:r w:rsidRPr="005A2D05">
        <w:rPr>
          <w:b/>
          <w:bCs/>
          <w:lang w:val="en-US"/>
        </w:rPr>
        <w:t>Running that helps</w:t>
      </w:r>
      <w:r w:rsidRPr="005A2D05">
        <w:rPr>
          <w:lang w:val="en-US"/>
        </w:rPr>
        <w:t xml:space="preserve"> </w:t>
      </w:r>
    </w:p>
    <w:p w14:paraId="714866A2" w14:textId="04AFA9D0" w:rsidR="005A2D05" w:rsidRPr="005A2D05" w:rsidRDefault="005A2D05" w:rsidP="005A2D05">
      <w:pPr>
        <w:rPr>
          <w:lang w:val="en-US"/>
        </w:rPr>
      </w:pPr>
      <w:r w:rsidRPr="005A2D05">
        <w:rPr>
          <w:lang w:val="en-US"/>
        </w:rPr>
        <w:t xml:space="preserve">The activities of PKO </w:t>
      </w:r>
      <w:proofErr w:type="spellStart"/>
      <w:r w:rsidRPr="005A2D05">
        <w:rPr>
          <w:lang w:val="en-US"/>
        </w:rPr>
        <w:t>Biegajmy</w:t>
      </w:r>
      <w:proofErr w:type="spellEnd"/>
      <w:r w:rsidRPr="005A2D05">
        <w:rPr>
          <w:lang w:val="en-US"/>
        </w:rPr>
        <w:t xml:space="preserve"> </w:t>
      </w:r>
      <w:proofErr w:type="spellStart"/>
      <w:r w:rsidRPr="005A2D05">
        <w:rPr>
          <w:lang w:val="en-US"/>
        </w:rPr>
        <w:t>razem</w:t>
      </w:r>
      <w:proofErr w:type="spellEnd"/>
      <w:r w:rsidRPr="005A2D05">
        <w:rPr>
          <w:lang w:val="en-US"/>
        </w:rPr>
        <w:t xml:space="preserve"> program are not only sporting but also social and charitable in nature. For years, participants in events supported by PKO Bank Polski have joined in helping those in need as part of the “</w:t>
      </w:r>
      <w:r>
        <w:rPr>
          <w:lang w:val="en-US"/>
        </w:rPr>
        <w:t>I run for…”</w:t>
      </w:r>
      <w:r w:rsidRPr="005A2D05">
        <w:rPr>
          <w:lang w:val="en-US"/>
        </w:rPr>
        <w:t xml:space="preserve"> campaign. </w:t>
      </w:r>
    </w:p>
    <w:p w14:paraId="6C8131EF" w14:textId="458604CB" w:rsidR="005A2D05" w:rsidRPr="005A2D05" w:rsidRDefault="005A2D05" w:rsidP="005A2D05">
      <w:pPr>
        <w:rPr>
          <w:lang w:val="en-US"/>
        </w:rPr>
      </w:pPr>
      <w:r w:rsidRPr="005A2D05">
        <w:rPr>
          <w:lang w:val="en-US"/>
        </w:rPr>
        <w:t>In 2025, this initiative was carried out under the slogan “I run for a healthy head</w:t>
      </w:r>
      <w:r>
        <w:rPr>
          <w:lang w:val="en-US"/>
        </w:rPr>
        <w:t>”</w:t>
      </w:r>
      <w:r w:rsidRPr="005A2D05">
        <w:rPr>
          <w:lang w:val="en-US"/>
        </w:rPr>
        <w:t xml:space="preserve">, drawing attention to the importance of mental health. The central point of this activity is the annually organized PKO Charity Run, which will take place for the 10th time this year. </w:t>
      </w:r>
      <w:r w:rsidRPr="005A2D05">
        <w:rPr>
          <w:lang w:val="en-US"/>
        </w:rPr>
        <w:lastRenderedPageBreak/>
        <w:t>This is a unique event where participants not only compete sportingly but, above all, support important social goals. The run has become a symbol of sporting solidarity and collective action. So far, more than 47,400 participants have taken part in the event, and the PKO Bank Polski Foundation has donated over 12.3 million PLN to charitable causes.</w:t>
      </w:r>
      <w:r>
        <w:rPr>
          <w:lang w:val="en-US"/>
        </w:rPr>
        <w:t xml:space="preserve"> </w:t>
      </w:r>
      <w:r w:rsidRPr="005A2D05">
        <w:rPr>
          <w:lang w:val="en-US"/>
        </w:rPr>
        <w:t xml:space="preserve">Thanks to these funds, support was provided to, among others, care and educational facilities, orphanages, hospices, and organizations dealing with mental health support and the education of the youngest. </w:t>
      </w:r>
    </w:p>
    <w:p w14:paraId="33657CD6" w14:textId="77777777" w:rsidR="005A2D05" w:rsidRPr="005A2D05" w:rsidRDefault="005A2D05" w:rsidP="005A2D05">
      <w:pPr>
        <w:rPr>
          <w:lang w:val="en-US"/>
        </w:rPr>
      </w:pPr>
      <w:r w:rsidRPr="005A2D05">
        <w:rPr>
          <w:b/>
          <w:bCs/>
          <w:lang w:val="en-US"/>
        </w:rPr>
        <w:t>Movement for the health of body and mind</w:t>
      </w:r>
      <w:r w:rsidRPr="005A2D05">
        <w:rPr>
          <w:lang w:val="en-US"/>
        </w:rPr>
        <w:t xml:space="preserve"> </w:t>
      </w:r>
    </w:p>
    <w:p w14:paraId="4E708CEE" w14:textId="74E72D83" w:rsidR="005A2D05" w:rsidRPr="005A2D05" w:rsidRDefault="005A2D05" w:rsidP="005A2D05">
      <w:pPr>
        <w:rPr>
          <w:lang w:val="en-US"/>
        </w:rPr>
      </w:pPr>
      <w:r w:rsidRPr="005A2D05">
        <w:rPr>
          <w:lang w:val="en-US"/>
        </w:rPr>
        <w:t>Running, both in the mountains and on urban routes, is one of the simplest and most accessible forms of movement. It does not require complicated equipment or specialized infrastructure. All you need are shoes, a bit of motivation, and the first step.</w:t>
      </w:r>
      <w:r>
        <w:rPr>
          <w:lang w:val="en-US"/>
        </w:rPr>
        <w:t xml:space="preserve"> </w:t>
      </w:r>
      <w:r w:rsidRPr="005A2D05">
        <w:rPr>
          <w:lang w:val="en-US"/>
        </w:rPr>
        <w:t>At the same time, regular physical activity is one of the most important pillars of physical and mental health. Movement strengthens the cardiovascular system, improves the body's efficiency, and supports immunity. More and more is being said about its impact on mental health. Regular physical activity helps reduce stress, improves concentration and sleep quality, and supports emotional balance. For many, training is a moment of stillness in the daily rush, giving a moment just for oneself, a space to organize thoughts and regain energy. Physical effort in natural surroundings, such as Pieniny trails, further enhances this effect, allowing for a true mental reset.</w:t>
      </w:r>
      <w:r>
        <w:rPr>
          <w:lang w:val="en-US"/>
        </w:rPr>
        <w:t xml:space="preserve"> </w:t>
      </w:r>
      <w:r w:rsidRPr="005A2D05">
        <w:rPr>
          <w:lang w:val="en-US"/>
        </w:rPr>
        <w:t>Mountain runs teach humility, patience, and consistency. On the route, everyone faces not only the distance and elevation gains but also their own limitations. It is an experience that builds character and gives satisfaction beyond the sporting result. Pieniny Ultra-Trail® fits perfectly into this idea. This is an event for those looking for challenges, but also for those who find peace and space in the mountains to cross their own boundaries. This is why supporting such events is of particular importance to PKO Bank Polski. We believe that every start, regardless of the distance, matters. Every kilometer is a step toward better well-being, greater self-confidence, and health.</w:t>
      </w:r>
      <w:r>
        <w:rPr>
          <w:lang w:val="en-US"/>
        </w:rPr>
        <w:t xml:space="preserve"> </w:t>
      </w:r>
      <w:r w:rsidRPr="005A2D05">
        <w:rPr>
          <w:lang w:val="en-US"/>
        </w:rPr>
        <w:t xml:space="preserve">Whether you are fighting for a personal best in the Pieniny or simply want to reach the finish line with a smile, we are with you. Let’s run together in the mountains, in the cities, and wherever a beautiful sporting story begins. </w:t>
      </w:r>
    </w:p>
    <w:p w14:paraId="4EDB6099" w14:textId="77777777" w:rsidR="005A2D05" w:rsidRPr="005A2D05" w:rsidRDefault="005A2D05" w:rsidP="005A2D05">
      <w:pPr>
        <w:rPr>
          <w:b/>
          <w:bCs/>
        </w:rPr>
      </w:pPr>
      <w:r w:rsidRPr="005A2D05">
        <w:rPr>
          <w:b/>
          <w:bCs/>
        </w:rPr>
        <w:t xml:space="preserve">PKO Biegajmy razem: www.pkobiegajmyrazem.pl </w:t>
      </w:r>
    </w:p>
    <w:p w14:paraId="05D5A911" w14:textId="77777777" w:rsidR="004D7247" w:rsidRPr="005A2D05" w:rsidRDefault="004D7247">
      <w:pPr>
        <w:rPr>
          <w:lang w:val="en-US"/>
        </w:rPr>
      </w:pPr>
    </w:p>
    <w:sectPr w:rsidR="004D7247" w:rsidRPr="005A2D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EE"/>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EE"/>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D05"/>
    <w:rsid w:val="004D7247"/>
    <w:rsid w:val="005A2D05"/>
    <w:rsid w:val="00C54328"/>
    <w:rsid w:val="00DA54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83C73"/>
  <w15:chartTrackingRefBased/>
  <w15:docId w15:val="{B3F0633C-CCCA-42B6-A069-9EF25AC78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A2D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A2D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A2D05"/>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A2D05"/>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A2D05"/>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A2D0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A2D0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A2D0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A2D0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A2D0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A2D0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A2D0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A2D0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A2D0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A2D0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A2D0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A2D0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A2D05"/>
    <w:rPr>
      <w:rFonts w:eastAsiaTheme="majorEastAsia" w:cstheme="majorBidi"/>
      <w:color w:val="272727" w:themeColor="text1" w:themeTint="D8"/>
    </w:rPr>
  </w:style>
  <w:style w:type="paragraph" w:styleId="Tytu">
    <w:name w:val="Title"/>
    <w:basedOn w:val="Normalny"/>
    <w:next w:val="Normalny"/>
    <w:link w:val="TytuZnak"/>
    <w:uiPriority w:val="10"/>
    <w:qFormat/>
    <w:rsid w:val="005A2D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A2D0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A2D0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A2D0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A2D05"/>
    <w:pPr>
      <w:spacing w:before="160"/>
      <w:jc w:val="center"/>
    </w:pPr>
    <w:rPr>
      <w:i/>
      <w:iCs/>
      <w:color w:val="404040" w:themeColor="text1" w:themeTint="BF"/>
    </w:rPr>
  </w:style>
  <w:style w:type="character" w:customStyle="1" w:styleId="CytatZnak">
    <w:name w:val="Cytat Znak"/>
    <w:basedOn w:val="Domylnaczcionkaakapitu"/>
    <w:link w:val="Cytat"/>
    <w:uiPriority w:val="29"/>
    <w:rsid w:val="005A2D05"/>
    <w:rPr>
      <w:i/>
      <w:iCs/>
      <w:color w:val="404040" w:themeColor="text1" w:themeTint="BF"/>
    </w:rPr>
  </w:style>
  <w:style w:type="paragraph" w:styleId="Akapitzlist">
    <w:name w:val="List Paragraph"/>
    <w:basedOn w:val="Normalny"/>
    <w:uiPriority w:val="34"/>
    <w:qFormat/>
    <w:rsid w:val="005A2D05"/>
    <w:pPr>
      <w:ind w:left="720"/>
      <w:contextualSpacing/>
    </w:pPr>
  </w:style>
  <w:style w:type="character" w:styleId="Wyrnienieintensywne">
    <w:name w:val="Intense Emphasis"/>
    <w:basedOn w:val="Domylnaczcionkaakapitu"/>
    <w:uiPriority w:val="21"/>
    <w:qFormat/>
    <w:rsid w:val="005A2D05"/>
    <w:rPr>
      <w:i/>
      <w:iCs/>
      <w:color w:val="0F4761" w:themeColor="accent1" w:themeShade="BF"/>
    </w:rPr>
  </w:style>
  <w:style w:type="paragraph" w:styleId="Cytatintensywny">
    <w:name w:val="Intense Quote"/>
    <w:basedOn w:val="Normalny"/>
    <w:next w:val="Normalny"/>
    <w:link w:val="CytatintensywnyZnak"/>
    <w:uiPriority w:val="30"/>
    <w:qFormat/>
    <w:rsid w:val="005A2D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A2D05"/>
    <w:rPr>
      <w:i/>
      <w:iCs/>
      <w:color w:val="0F4761" w:themeColor="accent1" w:themeShade="BF"/>
    </w:rPr>
  </w:style>
  <w:style w:type="character" w:styleId="Odwoanieintensywne">
    <w:name w:val="Intense Reference"/>
    <w:basedOn w:val="Domylnaczcionkaakapitu"/>
    <w:uiPriority w:val="32"/>
    <w:qFormat/>
    <w:rsid w:val="005A2D05"/>
    <w:rPr>
      <w:b/>
      <w:bCs/>
      <w:smallCaps/>
      <w:color w:val="0F4761" w:themeColor="accent1" w:themeShade="BF"/>
      <w:spacing w:val="5"/>
    </w:rPr>
  </w:style>
  <w:style w:type="character" w:styleId="Hipercze">
    <w:name w:val="Hyperlink"/>
    <w:basedOn w:val="Domylnaczcionkaakapitu"/>
    <w:uiPriority w:val="99"/>
    <w:unhideWhenUsed/>
    <w:rsid w:val="005A2D05"/>
    <w:rPr>
      <w:color w:val="467886" w:themeColor="hyperlink"/>
      <w:u w:val="single"/>
    </w:rPr>
  </w:style>
  <w:style w:type="character" w:styleId="Nierozpoznanawzmianka">
    <w:name w:val="Unresolved Mention"/>
    <w:basedOn w:val="Domylnaczcionkaakapitu"/>
    <w:uiPriority w:val="99"/>
    <w:semiHidden/>
    <w:unhideWhenUsed/>
    <w:rsid w:val="005A2D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kobiegajmyrazem.pl/wydarzeni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776</Words>
  <Characters>4658</Characters>
  <Application>Microsoft Office Word</Application>
  <DocSecurity>0</DocSecurity>
  <Lines>38</Lines>
  <Paragraphs>10</Paragraphs>
  <ScaleCrop>false</ScaleCrop>
  <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Wolski</dc:creator>
  <cp:keywords/>
  <dc:description/>
  <cp:lastModifiedBy>Jakub Wolski</cp:lastModifiedBy>
  <cp:revision>1</cp:revision>
  <dcterms:created xsi:type="dcterms:W3CDTF">2026-03-30T14:29:00Z</dcterms:created>
  <dcterms:modified xsi:type="dcterms:W3CDTF">2026-03-30T14:34:00Z</dcterms:modified>
</cp:coreProperties>
</file>