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8E04A2">
        <w:rPr>
          <w:rFonts w:ascii="Times New Roman" w:hAnsi="Times New Roman" w:cs="Times New Roman"/>
          <w:sz w:val="24"/>
          <w:szCs w:val="24"/>
        </w:rPr>
        <w:t>Lumo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Shorts</w:t>
      </w:r>
      <w:proofErr w:type="spellEnd"/>
    </w:p>
    <w:p w:rsidR="0009344D" w:rsidRPr="008E04A2" w:rsidRDefault="003F39F1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9344D" w:rsidRPr="008E04A2">
          <w:rPr>
            <w:rStyle w:val="Hipercze"/>
            <w:rFonts w:ascii="Times New Roman" w:hAnsi="Times New Roman" w:cs="Times New Roman"/>
            <w:sz w:val="24"/>
            <w:szCs w:val="24"/>
          </w:rPr>
          <w:t>http://www.lumobodytech.com</w:t>
        </w:r>
      </w:hyperlink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8E04A2">
        <w:rPr>
          <w:rFonts w:ascii="Times New Roman" w:hAnsi="Times New Roman" w:cs="Times New Roman"/>
          <w:sz w:val="24"/>
          <w:szCs w:val="24"/>
        </w:rPr>
        <w:t xml:space="preserve">Wygląd nie zdradza możliwości tych spodenek. Wyglądają jak każde inne do kupienia w pierwszym lepszym sklepie ale zwyczajne to one nie są. Spodenki posiadają specjalny czujnik który może zmierzyć różne parametry biegu. O ile do tego, że odzież może przesłać na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smartphona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tempo, dystans, czas kontaktu z podłożem, kadencje czy nawet długość kroku już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chyba przyzwyczailiśmy. Magiczne gatki mierzą także rotację miednicy. Zbierając te wszystkie dane aplikacja jest w stanie dać wskazówki do poprawy wyników i prawidłowej postury w czasie biegu. Bateria w czujniku który łączy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z telefonem poprzez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starcza na 25 godzin biegu.</w:t>
      </w: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8E04A2">
        <w:rPr>
          <w:rFonts w:ascii="Times New Roman" w:hAnsi="Times New Roman" w:cs="Times New Roman"/>
          <w:sz w:val="24"/>
          <w:szCs w:val="24"/>
        </w:rPr>
        <w:t>Caseco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Blu-Toque</w:t>
      </w:r>
      <w:proofErr w:type="spellEnd"/>
    </w:p>
    <w:p w:rsidR="0009344D" w:rsidRPr="008E04A2" w:rsidRDefault="003F39F1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9344D" w:rsidRPr="008E04A2">
          <w:rPr>
            <w:rStyle w:val="Hipercze"/>
            <w:rFonts w:ascii="Times New Roman" w:hAnsi="Times New Roman" w:cs="Times New Roman"/>
            <w:sz w:val="24"/>
            <w:szCs w:val="24"/>
          </w:rPr>
          <w:t>http://www.caseco.ca</w:t>
        </w:r>
      </w:hyperlink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8E04A2">
        <w:rPr>
          <w:rFonts w:ascii="Times New Roman" w:hAnsi="Times New Roman" w:cs="Times New Roman"/>
          <w:sz w:val="24"/>
          <w:szCs w:val="24"/>
        </w:rPr>
        <w:t>Caseco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podobnie jak spodenki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Lumo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z pozoru wygląda jak normalna odzież, w tym przypadku czapka. Oczywiście pełni funkcję czapki, czyli ogrzeję głowę zimą, ale oprócz tego posiada wbudowane bezprzewodowe słuchawki które łączą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poprzez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. Bateria w słuchawkach ładuje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przez dwie godziny i starcza nawet na 6 godzin słuchania, więc uciągnie nawet bardzo długi trening. Ponieważ słuchawki można łatwo wymontować z czapki, można ją łatwo i w bezproblemowy sposób wyprać. Słuchawki zasygnalizują gdy sparują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z urządzeniem, dadzą także znać gdy trzeba naładować baterię. Zaskakująco niska jest cena wynosząca 30 $.</w:t>
      </w: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8E04A2">
        <w:rPr>
          <w:rFonts w:ascii="Times New Roman" w:hAnsi="Times New Roman" w:cs="Times New Roman"/>
          <w:sz w:val="24"/>
          <w:szCs w:val="24"/>
        </w:rPr>
        <w:t>Lumenus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Pant</w:t>
      </w:r>
      <w:proofErr w:type="spellEnd"/>
    </w:p>
    <w:p w:rsidR="0009344D" w:rsidRPr="008E04A2" w:rsidRDefault="003F39F1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344D" w:rsidRPr="008E04A2">
          <w:rPr>
            <w:rStyle w:val="Hipercze"/>
            <w:rFonts w:ascii="Times New Roman" w:hAnsi="Times New Roman" w:cs="Times New Roman"/>
            <w:sz w:val="24"/>
            <w:szCs w:val="24"/>
          </w:rPr>
          <w:t>http://lumenus.com/</w:t>
        </w:r>
      </w:hyperlink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8E04A2">
        <w:rPr>
          <w:rFonts w:ascii="Times New Roman" w:hAnsi="Times New Roman" w:cs="Times New Roman"/>
          <w:sz w:val="24"/>
          <w:szCs w:val="24"/>
        </w:rPr>
        <w:t>Lumenus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to bardzo młoda marka, ale niezwykle oryginalna. Ich sprytna odzież poszła w zupełnie nowym kierunku. Ma sprawić, że biegacz będzie widoczny w ciemnościach dzięki specjalnym elementom z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Ledami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. Wbudowane światełka to jednak żadna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oryginalność,w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końcu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Ronhill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takie rzeczy od kilku lat już robi, ale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Lumenus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dodał kilka nowatorskich funkcji. Odzież zasygnalizować zmianę kierunku biegu i zaświecą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diody po odpowiedniej stronie (coś jak kierunkowskaz). Co ciekawe &amp;#x201E;kierunkowskaz&amp;#x201D; może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włączyć automatycznie gdy będziemy biegli po zaprogramowanej trasie. Światełka mogą też pokazać jak blisko jesteśmy od ustalonego tempa. Te wszystkie funkcje oczywiście działają po sparowaniu odzieży z telefonem.</w:t>
      </w: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8E04A2">
        <w:rPr>
          <w:rFonts w:ascii="Times New Roman" w:hAnsi="Times New Roman" w:cs="Times New Roman"/>
          <w:sz w:val="24"/>
          <w:szCs w:val="24"/>
        </w:rPr>
        <w:t xml:space="preserve">Jeszcze 15 lat pulsometr był czymś </w:t>
      </w:r>
      <w:proofErr w:type="spellStart"/>
      <w:r w:rsidRPr="008E04A2">
        <w:rPr>
          <w:rFonts w:ascii="Times New Roman" w:hAnsi="Times New Roman" w:cs="Times New Roman"/>
          <w:sz w:val="24"/>
          <w:szCs w:val="24"/>
        </w:rPr>
        <w:t>niesamowitym,a</w:t>
      </w:r>
      <w:proofErr w:type="spellEnd"/>
      <w:r w:rsidRPr="008E04A2">
        <w:rPr>
          <w:rFonts w:ascii="Times New Roman" w:hAnsi="Times New Roman" w:cs="Times New Roman"/>
          <w:sz w:val="24"/>
          <w:szCs w:val="24"/>
        </w:rPr>
        <w:t xml:space="preserve"> obecnie spodenki są w stanie nam powiedzieć czy dobrze biegamy. Niektóre wynalazki to czysty bajer, inne mogą być przydatne. Czy przedstawiona trójka to tylko gadżety? Oceńcie sami.</w:t>
      </w: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9344D" w:rsidRPr="008E04A2" w:rsidRDefault="0009344D" w:rsidP="0009344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AC4061" w:rsidRPr="008E04A2" w:rsidRDefault="008E04A2">
      <w:pPr>
        <w:rPr>
          <w:rFonts w:ascii="Times New Roman" w:hAnsi="Times New Roman" w:cs="Times New Roman"/>
          <w:sz w:val="24"/>
          <w:szCs w:val="24"/>
        </w:rPr>
      </w:pPr>
    </w:p>
    <w:sectPr w:rsidR="00AC4061" w:rsidRPr="008E04A2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09344D"/>
    <w:rsid w:val="0009344D"/>
    <w:rsid w:val="00310CFE"/>
    <w:rsid w:val="003F39F1"/>
    <w:rsid w:val="007B2385"/>
    <w:rsid w:val="008E04A2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44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934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9344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menus.com/" TargetMode="External"/><Relationship Id="rId5" Type="http://schemas.openxmlformats.org/officeDocument/2006/relationships/hyperlink" Target="http://www.caseco.ca" TargetMode="External"/><Relationship Id="rId4" Type="http://schemas.openxmlformats.org/officeDocument/2006/relationships/hyperlink" Target="http://www.lumobodytech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3</cp:revision>
  <dcterms:created xsi:type="dcterms:W3CDTF">2016-02-01T16:07:00Z</dcterms:created>
  <dcterms:modified xsi:type="dcterms:W3CDTF">2016-03-02T08:23:00Z</dcterms:modified>
</cp:coreProperties>
</file>