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40" w:rsidRPr="004F4840" w:rsidRDefault="004F4840" w:rsidP="004F4840">
      <w:pPr>
        <w:spacing w:after="240"/>
        <w:rPr>
          <w:rStyle w:val="Pogrubienie"/>
          <w:color w:val="000000"/>
          <w:shd w:val="clear" w:color="auto" w:fill="FEFEFE"/>
        </w:rPr>
      </w:pPr>
      <w:r w:rsidRPr="004F4840">
        <w:rPr>
          <w:b/>
          <w:bCs/>
          <w:color w:val="000000"/>
          <w:shd w:val="clear" w:color="auto" w:fill="FEFEFE"/>
        </w:rPr>
        <w:t>Pagina: Ćwiczenia</w:t>
      </w:r>
    </w:p>
    <w:p w:rsidR="004F4840" w:rsidRPr="004F4840" w:rsidRDefault="004F4840" w:rsidP="004F4840">
      <w:pPr>
        <w:spacing w:after="240"/>
        <w:rPr>
          <w:color w:val="000000"/>
          <w:shd w:val="clear" w:color="auto" w:fill="FEFEFE"/>
        </w:rPr>
      </w:pPr>
      <w:r w:rsidRPr="004F4840">
        <w:rPr>
          <w:rStyle w:val="Pogrubienie"/>
          <w:color w:val="000000"/>
          <w:shd w:val="clear" w:color="auto" w:fill="FEFEFE"/>
        </w:rPr>
        <w:t xml:space="preserve">Wyciskanie odważnika </w:t>
      </w:r>
      <w:proofErr w:type="spellStart"/>
      <w:r w:rsidRPr="004F4840">
        <w:rPr>
          <w:rStyle w:val="Pogrubienie"/>
          <w:color w:val="000000"/>
          <w:shd w:val="clear" w:color="auto" w:fill="FEFEFE"/>
        </w:rPr>
        <w:t>kettlebell</w:t>
      </w:r>
      <w:proofErr w:type="spellEnd"/>
      <w:r w:rsidRPr="004F4840">
        <w:rPr>
          <w:rStyle w:val="Pogrubienie"/>
          <w:color w:val="000000"/>
          <w:shd w:val="clear" w:color="auto" w:fill="FEFEFE"/>
        </w:rPr>
        <w:t xml:space="preserve"> nad głowę w staniu na jednej nodze</w:t>
      </w:r>
      <w:r w:rsidRPr="004F4840">
        <w:rPr>
          <w:color w:val="000000"/>
          <w:shd w:val="clear" w:color="auto" w:fill="FEFEFE"/>
        </w:rPr>
        <w:br/>
      </w:r>
    </w:p>
    <w:p w:rsidR="004F4840" w:rsidRPr="004F4840" w:rsidRDefault="004F4840" w:rsidP="004F4840">
      <w:pPr>
        <w:spacing w:after="240"/>
        <w:rPr>
          <w:color w:val="000000"/>
          <w:shd w:val="clear" w:color="auto" w:fill="FEFEFE"/>
        </w:rPr>
      </w:pPr>
      <w:r w:rsidRPr="004F4840">
        <w:rPr>
          <w:color w:val="000000"/>
          <w:shd w:val="clear" w:color="auto" w:fill="FEFEFE"/>
        </w:rPr>
        <w:t xml:space="preserve">Doskonałe ćwiczenie na wzmocnienie obręczy barkowej, a dzięki </w:t>
      </w:r>
      <w:r>
        <w:rPr>
          <w:color w:val="000000"/>
          <w:shd w:val="clear" w:color="auto" w:fill="FEFEFE"/>
        </w:rPr>
        <w:t>temu, że stoisz na jednej nodze pracujesz nad</w:t>
      </w:r>
      <w:r w:rsidRPr="004F484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 xml:space="preserve">poczuciem </w:t>
      </w:r>
      <w:r w:rsidRPr="004F4840">
        <w:rPr>
          <w:color w:val="000000"/>
          <w:shd w:val="clear" w:color="auto" w:fill="FEFEFE"/>
        </w:rPr>
        <w:t>równowag</w:t>
      </w:r>
      <w:r>
        <w:rPr>
          <w:color w:val="000000"/>
          <w:shd w:val="clear" w:color="auto" w:fill="FEFEFE"/>
        </w:rPr>
        <w:t>i</w:t>
      </w:r>
      <w:r w:rsidRPr="004F4840">
        <w:rPr>
          <w:color w:val="000000"/>
          <w:shd w:val="clear" w:color="auto" w:fill="FEFEFE"/>
        </w:rPr>
        <w:t xml:space="preserve"> i stabilizacj</w:t>
      </w:r>
      <w:r>
        <w:rPr>
          <w:color w:val="000000"/>
          <w:shd w:val="clear" w:color="auto" w:fill="FEFEFE"/>
        </w:rPr>
        <w:t>ą.</w:t>
      </w:r>
      <w:r w:rsidRPr="004F4840">
        <w:rPr>
          <w:color w:val="000000"/>
          <w:shd w:val="clear" w:color="auto" w:fill="FEFEFE"/>
        </w:rPr>
        <w:t xml:space="preserve"> </w:t>
      </w:r>
      <w:r w:rsidRPr="004F4840">
        <w:rPr>
          <w:color w:val="000000"/>
          <w:shd w:val="clear" w:color="auto" w:fill="FEFEFE"/>
        </w:rPr>
        <w:br/>
      </w:r>
    </w:p>
    <w:p w:rsidR="004F4840" w:rsidRPr="004F4840" w:rsidRDefault="004F4840" w:rsidP="004F4840">
      <w:pPr>
        <w:spacing w:after="240"/>
        <w:rPr>
          <w:color w:val="000000"/>
          <w:shd w:val="clear" w:color="auto" w:fill="FEFEFE"/>
        </w:rPr>
      </w:pPr>
      <w:r w:rsidRPr="004F4840">
        <w:rPr>
          <w:color w:val="000000"/>
          <w:shd w:val="clear" w:color="auto" w:fill="FEFEFE"/>
        </w:rPr>
        <w:t xml:space="preserve">Krok 1: </w:t>
      </w:r>
      <w:r>
        <w:rPr>
          <w:color w:val="000000"/>
          <w:shd w:val="clear" w:color="auto" w:fill="FEFEFE"/>
        </w:rPr>
        <w:t>Ł</w:t>
      </w:r>
      <w:r w:rsidRPr="004F4840">
        <w:rPr>
          <w:color w:val="000000"/>
          <w:shd w:val="clear" w:color="auto" w:fill="FEFEFE"/>
        </w:rPr>
        <w:t xml:space="preserve">okieć blisko ciała, nadgarstek dotyka klatki piersiowej, odważnik </w:t>
      </w:r>
      <w:proofErr w:type="spellStart"/>
      <w:r w:rsidRPr="004F4840">
        <w:rPr>
          <w:color w:val="000000"/>
          <w:shd w:val="clear" w:color="auto" w:fill="FEFEFE"/>
        </w:rPr>
        <w:t>kettlebel</w:t>
      </w:r>
      <w:r>
        <w:rPr>
          <w:color w:val="000000"/>
          <w:shd w:val="clear" w:color="auto" w:fill="FEFEFE"/>
        </w:rPr>
        <w:t>l</w:t>
      </w:r>
      <w:proofErr w:type="spellEnd"/>
      <w:r w:rsidRPr="004F4840">
        <w:rPr>
          <w:color w:val="000000"/>
          <w:shd w:val="clear" w:color="auto" w:fill="FEFEFE"/>
        </w:rPr>
        <w:t xml:space="preserve"> spoczywa swobodnie na przedramieniu. Kolano przeciwległej nogi uniesione w górę. Mięśnie brzucha są napięte i stabilizują tułów. </w:t>
      </w:r>
    </w:p>
    <w:p w:rsidR="004F4840" w:rsidRPr="004F4840" w:rsidRDefault="004F4840" w:rsidP="004F4840">
      <w:pPr>
        <w:spacing w:after="240"/>
        <w:rPr>
          <w:color w:val="000000"/>
          <w:shd w:val="clear" w:color="auto" w:fill="FEFEFE"/>
        </w:rPr>
      </w:pPr>
      <w:r w:rsidRPr="004F4840">
        <w:rPr>
          <w:color w:val="000000"/>
          <w:shd w:val="clear" w:color="auto" w:fill="FEFEFE"/>
        </w:rPr>
        <w:t xml:space="preserve">Krok 2: </w:t>
      </w:r>
      <w:r>
        <w:rPr>
          <w:color w:val="000000"/>
          <w:shd w:val="clear" w:color="auto" w:fill="FEFEFE"/>
        </w:rPr>
        <w:t>W</w:t>
      </w:r>
      <w:r w:rsidRPr="004F4840">
        <w:rPr>
          <w:color w:val="000000"/>
          <w:shd w:val="clear" w:color="auto" w:fill="FEFEFE"/>
        </w:rPr>
        <w:t xml:space="preserve">eź wdech i z wydechem wypchnij odważnik nad głowę do pełnego wyprostu w łokciu. W fazie końcowej ramię powinno znajdować </w:t>
      </w:r>
      <w:proofErr w:type="spellStart"/>
      <w:r w:rsidRPr="004F4840">
        <w:rPr>
          <w:color w:val="000000"/>
          <w:shd w:val="clear" w:color="auto" w:fill="FEFEFE"/>
        </w:rPr>
        <w:t>się</w:t>
      </w:r>
      <w:proofErr w:type="spellEnd"/>
      <w:r w:rsidRPr="004F4840">
        <w:rPr>
          <w:color w:val="000000"/>
          <w:shd w:val="clear" w:color="auto" w:fill="FEFEFE"/>
        </w:rPr>
        <w:t xml:space="preserve"> blisko ucha. </w:t>
      </w:r>
      <w:r w:rsidRPr="004F4840">
        <w:rPr>
          <w:color w:val="000000"/>
          <w:shd w:val="clear" w:color="auto" w:fill="FEFEFE"/>
        </w:rPr>
        <w:br/>
      </w:r>
    </w:p>
    <w:p w:rsidR="004F4840" w:rsidRPr="004F4840" w:rsidRDefault="004F4840" w:rsidP="004F4840">
      <w:pPr>
        <w:spacing w:after="240"/>
        <w:rPr>
          <w:color w:val="000000"/>
          <w:shd w:val="clear" w:color="auto" w:fill="FEFEFE"/>
        </w:rPr>
      </w:pPr>
      <w:r w:rsidRPr="004F4840">
        <w:rPr>
          <w:color w:val="000000"/>
          <w:shd w:val="clear" w:color="auto" w:fill="FEFEFE"/>
        </w:rPr>
        <w:t xml:space="preserve">Modyfikacja: </w:t>
      </w:r>
      <w:r>
        <w:rPr>
          <w:color w:val="000000"/>
          <w:shd w:val="clear" w:color="auto" w:fill="FEFEFE"/>
        </w:rPr>
        <w:t>G</w:t>
      </w:r>
      <w:r w:rsidRPr="004F4840">
        <w:rPr>
          <w:color w:val="000000"/>
          <w:shd w:val="clear" w:color="auto" w:fill="FEFEFE"/>
        </w:rPr>
        <w:t xml:space="preserve">dy ćwiczenie okaże </w:t>
      </w:r>
      <w:proofErr w:type="spellStart"/>
      <w:r w:rsidRPr="004F4840">
        <w:rPr>
          <w:color w:val="000000"/>
          <w:shd w:val="clear" w:color="auto" w:fill="FEFEFE"/>
        </w:rPr>
        <w:t>się</w:t>
      </w:r>
      <w:proofErr w:type="spellEnd"/>
      <w:r w:rsidRPr="004F4840">
        <w:rPr>
          <w:color w:val="000000"/>
          <w:shd w:val="clear" w:color="auto" w:fill="FEFEFE"/>
        </w:rPr>
        <w:t xml:space="preserve"> za trudne, wykonaj je w staniu obunóż. Jeśli okaże </w:t>
      </w:r>
      <w:proofErr w:type="spellStart"/>
      <w:r w:rsidRPr="004F4840">
        <w:rPr>
          <w:color w:val="000000"/>
          <w:shd w:val="clear" w:color="auto" w:fill="FEFEFE"/>
        </w:rPr>
        <w:t>się</w:t>
      </w:r>
      <w:proofErr w:type="spellEnd"/>
      <w:r w:rsidRPr="004F4840">
        <w:rPr>
          <w:color w:val="000000"/>
          <w:shd w:val="clear" w:color="auto" w:fill="FEFEFE"/>
        </w:rPr>
        <w:t xml:space="preserve"> zbyt łatwe, zawsze możesz wykonać je z większym obciążeniem lub zamkniętymi oczami.</w:t>
      </w:r>
      <w:r w:rsidRPr="004F4840">
        <w:rPr>
          <w:color w:val="000000"/>
          <w:shd w:val="clear" w:color="auto" w:fill="FEFEFE"/>
        </w:rPr>
        <w:br/>
      </w:r>
    </w:p>
    <w:p w:rsidR="004F4840" w:rsidRPr="004F4840" w:rsidRDefault="004F4840" w:rsidP="004F4840">
      <w:pPr>
        <w:spacing w:after="240"/>
      </w:pPr>
      <w:r w:rsidRPr="004F4840">
        <w:rPr>
          <w:color w:val="000000"/>
          <w:shd w:val="clear" w:color="auto" w:fill="FEFEFE"/>
        </w:rPr>
        <w:t xml:space="preserve">Porady: </w:t>
      </w:r>
      <w:r>
        <w:rPr>
          <w:color w:val="000000"/>
          <w:shd w:val="clear" w:color="auto" w:fill="FEFEFE"/>
        </w:rPr>
        <w:br/>
      </w:r>
      <w:r w:rsidRPr="004F4840">
        <w:rPr>
          <w:color w:val="000000"/>
          <w:shd w:val="clear" w:color="auto" w:fill="FEFEFE"/>
        </w:rPr>
        <w:t xml:space="preserve">- podczas trwania ćwiczenia staraj </w:t>
      </w:r>
      <w:proofErr w:type="spellStart"/>
      <w:r w:rsidRPr="004F4840">
        <w:rPr>
          <w:color w:val="000000"/>
          <w:shd w:val="clear" w:color="auto" w:fill="FEFEFE"/>
        </w:rPr>
        <w:t>się</w:t>
      </w:r>
      <w:proofErr w:type="spellEnd"/>
      <w:r w:rsidRPr="004F4840">
        <w:rPr>
          <w:color w:val="000000"/>
          <w:shd w:val="clear" w:color="auto" w:fill="FEFEFE"/>
        </w:rPr>
        <w:t xml:space="preserve"> utrzymać równowagę</w:t>
      </w:r>
      <w:r w:rsidRPr="004F4840">
        <w:rPr>
          <w:color w:val="000000"/>
          <w:shd w:val="clear" w:color="auto" w:fill="FEFEFE"/>
        </w:rPr>
        <w:br/>
        <w:t>- użyj takiego ciężaru</w:t>
      </w:r>
      <w:r>
        <w:rPr>
          <w:color w:val="000000"/>
          <w:shd w:val="clear" w:color="auto" w:fill="FEFEFE"/>
        </w:rPr>
        <w:t>,</w:t>
      </w:r>
      <w:r w:rsidRPr="004F4840">
        <w:rPr>
          <w:color w:val="000000"/>
          <w:shd w:val="clear" w:color="auto" w:fill="FEFEFE"/>
        </w:rPr>
        <w:t xml:space="preserve"> przy którym jesteś w stanie kontrolować technikę </w:t>
      </w:r>
      <w:r w:rsidRPr="004F4840">
        <w:rPr>
          <w:color w:val="000000"/>
          <w:shd w:val="clear" w:color="auto" w:fill="FEFEFE"/>
        </w:rPr>
        <w:br/>
        <w:t>- napnij mocno mięśnie brzucha i pośladków</w:t>
      </w:r>
      <w:r w:rsidRPr="004F4840">
        <w:rPr>
          <w:color w:val="000000"/>
          <w:shd w:val="clear" w:color="auto" w:fill="FEFEFE"/>
        </w:rPr>
        <w:br/>
        <w:t xml:space="preserve">- jeśli nie posiadasz odważnika </w:t>
      </w:r>
      <w:proofErr w:type="spellStart"/>
      <w:r w:rsidRPr="004F4840">
        <w:rPr>
          <w:color w:val="000000"/>
          <w:shd w:val="clear" w:color="auto" w:fill="FEFEFE"/>
        </w:rPr>
        <w:t>kettlebell</w:t>
      </w:r>
      <w:proofErr w:type="spellEnd"/>
      <w:r w:rsidRPr="004F4840">
        <w:rPr>
          <w:color w:val="000000"/>
          <w:shd w:val="clear" w:color="auto" w:fill="FEFEFE"/>
        </w:rPr>
        <w:t xml:space="preserve"> możesz użyć dowolnego ciężarka</w:t>
      </w:r>
    </w:p>
    <w:p w:rsidR="004F4840" w:rsidRPr="004F4840" w:rsidRDefault="004F4840" w:rsidP="004F4840">
      <w:pPr>
        <w:pStyle w:val="NormalnyWeb"/>
        <w:rPr>
          <w:color w:val="00BCF3"/>
        </w:rPr>
      </w:pPr>
      <w:r w:rsidRPr="004F4840">
        <w:rPr>
          <w:color w:val="000000"/>
        </w:rPr>
        <w:t>Wykonaj 3 serie po 15 powtórzeń na każdą nogę.</w:t>
      </w:r>
    </w:p>
    <w:p w:rsidR="00AC4061" w:rsidRPr="004F4840" w:rsidRDefault="004F4840"/>
    <w:sectPr w:rsidR="00AC4061" w:rsidRPr="004F4840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F4840"/>
    <w:rsid w:val="00220688"/>
    <w:rsid w:val="004F4840"/>
    <w:rsid w:val="007B2385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84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484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F4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2016-02-15T12:18:00Z</dcterms:created>
  <dcterms:modified xsi:type="dcterms:W3CDTF">2016-02-15T12:24:00Z</dcterms:modified>
</cp:coreProperties>
</file>