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23" w:rsidRDefault="004C6223" w:rsidP="004C6223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11. PZU </w:t>
      </w:r>
      <w:proofErr w:type="spellStart"/>
      <w:r>
        <w:rPr>
          <w:sz w:val="20"/>
          <w:szCs w:val="20"/>
        </w:rPr>
        <w:t>Półmaraton</w:t>
      </w:r>
      <w:proofErr w:type="spellEnd"/>
      <w:r>
        <w:rPr>
          <w:sz w:val="20"/>
          <w:szCs w:val="20"/>
        </w:rPr>
        <w:t xml:space="preserve"> Warszawski zbliża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wielkimi krokami. Z dwóch powodów jest to dla mnie bieg niezwykły: wszystko wskazuje na to, że pierwszy raz wystartuję w imprezie, którą sam organizuję. Do tej pory jako dyrektor zarówno Maratonu Warszawskiego, jak i </w:t>
      </w:r>
      <w:proofErr w:type="spellStart"/>
      <w:r>
        <w:rPr>
          <w:sz w:val="20"/>
          <w:szCs w:val="20"/>
        </w:rPr>
        <w:t>półmaratonu</w:t>
      </w:r>
      <w:proofErr w:type="spellEnd"/>
      <w:r>
        <w:rPr>
          <w:sz w:val="20"/>
          <w:szCs w:val="20"/>
        </w:rPr>
        <w:t xml:space="preserve"> byłem tak bardzo pochłonięty obowiązkami organizacyjnymi, że na start w którejkolwiek imprezie nie było czasu. Po drugie mój udział w </w:t>
      </w:r>
      <w:proofErr w:type="spellStart"/>
      <w:r>
        <w:rPr>
          <w:sz w:val="20"/>
          <w:szCs w:val="20"/>
        </w:rPr>
        <w:t>półmaratonie</w:t>
      </w:r>
      <w:proofErr w:type="spellEnd"/>
      <w:r>
        <w:rPr>
          <w:sz w:val="20"/>
          <w:szCs w:val="20"/>
        </w:rPr>
        <w:t xml:space="preserve"> odbędzie sie pod pewnym warunkiem: muszę zebrać co najmniej 10 tys. zł w ramach akcji „Biegam dobrze". Pieniądze trafią do Fundacji </w:t>
      </w:r>
      <w:proofErr w:type="spellStart"/>
      <w:r>
        <w:rPr>
          <w:sz w:val="20"/>
          <w:szCs w:val="20"/>
        </w:rPr>
        <w:t>Synapsis</w:t>
      </w:r>
      <w:proofErr w:type="spellEnd"/>
      <w:r>
        <w:rPr>
          <w:sz w:val="20"/>
          <w:szCs w:val="20"/>
        </w:rPr>
        <w:t xml:space="preserve"> opiekującej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dziećmi z autyzmem. Spośród osób, które wpłacą na moje konto 100 zł, i więcej, zostanie </w:t>
      </w:r>
      <w:r>
        <w:rPr>
          <w:sz w:val="20"/>
          <w:szCs w:val="20"/>
          <w:u w:val="single"/>
        </w:rPr>
        <w:t>wylosowany</w:t>
      </w:r>
      <w:r w:rsidRPr="004C62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dyrektor </w:t>
      </w:r>
      <w:proofErr w:type="spellStart"/>
      <w:r>
        <w:rPr>
          <w:sz w:val="20"/>
          <w:szCs w:val="20"/>
        </w:rPr>
        <w:t>półmaratonu</w:t>
      </w:r>
      <w:proofErr w:type="spellEnd"/>
      <w:r>
        <w:rPr>
          <w:sz w:val="20"/>
          <w:szCs w:val="20"/>
        </w:rPr>
        <w:t>, który będzie za mnie tę funkcję pełnić 3 kwietnia. </w:t>
      </w:r>
    </w:p>
    <w:p w:rsidR="004C6223" w:rsidRDefault="004C6223" w:rsidP="004C6223">
      <w:pPr>
        <w:pStyle w:val="NormalnyWeb"/>
        <w:rPr>
          <w:sz w:val="20"/>
          <w:szCs w:val="20"/>
        </w:rPr>
      </w:pPr>
      <w:proofErr w:type="spellStart"/>
      <w:r>
        <w:rPr>
          <w:sz w:val="20"/>
          <w:szCs w:val="20"/>
        </w:rPr>
        <w:t>Ktoś</w:t>
      </w:r>
      <w:proofErr w:type="spellEnd"/>
      <w:r>
        <w:rPr>
          <w:sz w:val="20"/>
          <w:szCs w:val="20"/>
        </w:rPr>
        <w:t xml:space="preserve"> może zapytać: po co to robię? Bo wierzę, że bieganie to nie tylko pokonywanie kilometrów dla własnej satysfakcji, że bieganie to styl życia i sposób myślenia. W tym wypadku skoncentrowany na </w:t>
      </w:r>
      <w:proofErr w:type="spellStart"/>
      <w:r>
        <w:rPr>
          <w:sz w:val="20"/>
          <w:szCs w:val="20"/>
        </w:rPr>
        <w:t>pomocy</w:t>
      </w:r>
      <w:proofErr w:type="spellEnd"/>
      <w:r>
        <w:rPr>
          <w:sz w:val="20"/>
          <w:szCs w:val="20"/>
        </w:rPr>
        <w:t xml:space="preserve">. Chociaż oczywiście kilometry też są ważne. Zatem w tym numerze „Biegania” nie zabraknie garści porad dla </w:t>
      </w:r>
      <w:proofErr w:type="spellStart"/>
      <w:r>
        <w:rPr>
          <w:sz w:val="20"/>
          <w:szCs w:val="20"/>
        </w:rPr>
        <w:t>półmaratończyków</w:t>
      </w:r>
      <w:proofErr w:type="spellEnd"/>
      <w:r>
        <w:rPr>
          <w:sz w:val="20"/>
          <w:szCs w:val="20"/>
        </w:rPr>
        <w:t xml:space="preserve">; piszemy, jak trenować tuż przed startem, co jeść, jak ładować węgle, a czego w menu unikać, o co zadbać tuż przed godziną zero. Dla tych, dla których </w:t>
      </w:r>
      <w:proofErr w:type="spellStart"/>
      <w:r>
        <w:rPr>
          <w:sz w:val="20"/>
          <w:szCs w:val="20"/>
        </w:rPr>
        <w:t>półmaraton</w:t>
      </w:r>
      <w:proofErr w:type="spellEnd"/>
      <w:r>
        <w:rPr>
          <w:sz w:val="20"/>
          <w:szCs w:val="20"/>
        </w:rPr>
        <w:t xml:space="preserve"> to pierwszy krok do maratonu pokonywanego wiosną, przygotowaliśmy poradnik, jak sukces </w:t>
      </w:r>
      <w:proofErr w:type="spellStart"/>
      <w:r>
        <w:rPr>
          <w:sz w:val="20"/>
          <w:szCs w:val="20"/>
        </w:rPr>
        <w:t>półmaratoński</w:t>
      </w:r>
      <w:proofErr w:type="spellEnd"/>
      <w:r>
        <w:rPr>
          <w:sz w:val="20"/>
          <w:szCs w:val="20"/>
        </w:rPr>
        <w:t xml:space="preserve"> przekuć w maratoński, na jakich akcentach najlepiej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skupić i co zrobić, gdy jesteśmy przetrenowani.</w:t>
      </w:r>
    </w:p>
    <w:p w:rsidR="004C6223" w:rsidRDefault="004C6223" w:rsidP="004C6223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Poza tym poruszamy niezwykle ważną, ale często pomijaną kwestię uzależnienia od sportu, które może mieć równie zgubny wpływ na nas i naszych bliskich, jak inne nałogi. Dołączony test pozwoli Wam sprawdzić, czy ćwiczenia przynoszą Wam więcej pożytku czy szkody. Na koniec polecam wywiad z </w:t>
      </w:r>
      <w:r>
        <w:rPr>
          <w:sz w:val="20"/>
          <w:szCs w:val="20"/>
          <w:u w:val="single"/>
        </w:rPr>
        <w:t>niezwykłym</w:t>
      </w:r>
      <w:r>
        <w:rPr>
          <w:sz w:val="20"/>
          <w:szCs w:val="20"/>
        </w:rPr>
        <w:t xml:space="preserve"> człowiekiem, Brytyjczykiem, który nie tylko biega i </w:t>
      </w:r>
      <w:proofErr w:type="spellStart"/>
      <w:r>
        <w:rPr>
          <w:sz w:val="20"/>
          <w:szCs w:val="20"/>
        </w:rPr>
        <w:t>biegi</w:t>
      </w:r>
      <w:proofErr w:type="spellEnd"/>
      <w:r>
        <w:rPr>
          <w:sz w:val="20"/>
          <w:szCs w:val="20"/>
        </w:rPr>
        <w:t xml:space="preserve"> organizuje, ale także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wspina i podróżuje po świecie. Efektem jednej z takich </w:t>
      </w:r>
      <w:proofErr w:type="spellStart"/>
      <w:r>
        <w:rPr>
          <w:sz w:val="20"/>
          <w:szCs w:val="20"/>
        </w:rPr>
        <w:t>podróży</w:t>
      </w:r>
      <w:proofErr w:type="spellEnd"/>
      <w:r>
        <w:rPr>
          <w:sz w:val="20"/>
          <w:szCs w:val="20"/>
        </w:rPr>
        <w:t xml:space="preserve"> był pierwszy zorganizowany w Afganistanie </w:t>
      </w:r>
      <w:proofErr w:type="spellStart"/>
      <w:r>
        <w:rPr>
          <w:sz w:val="20"/>
          <w:szCs w:val="20"/>
        </w:rPr>
        <w:t>maraton</w:t>
      </w:r>
      <w:proofErr w:type="spellEnd"/>
      <w:r>
        <w:rPr>
          <w:sz w:val="20"/>
          <w:szCs w:val="20"/>
        </w:rPr>
        <w:t>, w którym na dodatek wystartowały kobiety! 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Marek Tronina</w:t>
      </w:r>
    </w:p>
    <w:p w:rsidR="00AC4061" w:rsidRDefault="004C6223"/>
    <w:sectPr w:rsidR="00AC4061" w:rsidSect="009E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4C6223"/>
    <w:rsid w:val="004C6223"/>
    <w:rsid w:val="0075589A"/>
    <w:rsid w:val="007B2385"/>
    <w:rsid w:val="009E15B4"/>
    <w:rsid w:val="00A93E37"/>
    <w:rsid w:val="00B35AC3"/>
    <w:rsid w:val="00E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5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C62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Kooba</dc:creator>
  <cp:keywords/>
  <dc:description/>
  <cp:lastModifiedBy>Kooba</cp:lastModifiedBy>
  <cp:revision>2</cp:revision>
  <dcterms:created xsi:type="dcterms:W3CDTF">2016-02-29T10:17:00Z</dcterms:created>
  <dcterms:modified xsi:type="dcterms:W3CDTF">2016-02-29T10:19:00Z</dcterms:modified>
</cp:coreProperties>
</file>