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F062" w14:textId="0370B51B" w:rsidR="00A1192C" w:rsidRPr="00A1192C" w:rsidRDefault="00A1192C" w:rsidP="00E17DC0">
      <w:pPr>
        <w:rPr>
          <w:b/>
          <w:bCs/>
        </w:rPr>
      </w:pPr>
      <w:r>
        <w:rPr>
          <w:b/>
          <w:bCs/>
        </w:rPr>
        <w:t xml:space="preserve">Tytuł: </w:t>
      </w:r>
      <w:r w:rsidR="00BA5962">
        <w:rPr>
          <w:b/>
          <w:bCs/>
        </w:rPr>
        <w:t>W kraju sznycla bez warzyw</w:t>
      </w:r>
    </w:p>
    <w:p w14:paraId="65C3C786" w14:textId="77777777" w:rsidR="00A1192C" w:rsidRDefault="00A1192C" w:rsidP="00E17DC0">
      <w:pPr>
        <w:rPr>
          <w:b/>
          <w:bCs/>
        </w:rPr>
      </w:pPr>
      <w:r w:rsidRPr="00A1192C">
        <w:rPr>
          <w:b/>
          <w:bCs/>
          <w:highlight w:val="yellow"/>
        </w:rPr>
        <w:t>###Ramka###</w:t>
      </w:r>
    </w:p>
    <w:p w14:paraId="22CA5D69" w14:textId="77777777" w:rsidR="00A1192C" w:rsidRPr="00A1192C" w:rsidRDefault="00A1192C" w:rsidP="00E17DC0">
      <w:pPr>
        <w:rPr>
          <w:b/>
          <w:bCs/>
        </w:rPr>
      </w:pPr>
      <w:r w:rsidRPr="00A1192C">
        <w:rPr>
          <w:b/>
          <w:bCs/>
        </w:rPr>
        <w:t>Dane techniczne:</w:t>
      </w:r>
    </w:p>
    <w:p w14:paraId="68FA9B42" w14:textId="5833EA01" w:rsidR="00932932" w:rsidRDefault="00932932" w:rsidP="00E17DC0">
      <w:r>
        <w:t xml:space="preserve">Etap </w:t>
      </w:r>
      <w:r w:rsidR="00723281">
        <w:t>3</w:t>
      </w:r>
    </w:p>
    <w:p w14:paraId="3EB926FA" w14:textId="794DD628" w:rsidR="00932932" w:rsidRDefault="00A1192C" w:rsidP="00E17DC0">
      <w:r>
        <w:t>Kraj</w:t>
      </w:r>
      <w:r w:rsidR="009124AF">
        <w:t>e</w:t>
      </w:r>
      <w:r>
        <w:t xml:space="preserve">: </w:t>
      </w:r>
      <w:r w:rsidR="00723281">
        <w:t>Austria, Niemcy</w:t>
      </w:r>
    </w:p>
    <w:p w14:paraId="4C0E08ED" w14:textId="65E8EA5E" w:rsidR="00A1192C" w:rsidRDefault="00A1192C" w:rsidP="00E17DC0">
      <w:r>
        <w:t xml:space="preserve">Skąd: </w:t>
      </w:r>
      <w:r w:rsidR="00723281">
        <w:t>Wiedeń</w:t>
      </w:r>
    </w:p>
    <w:p w14:paraId="51795452" w14:textId="2B702EEC" w:rsidR="00A1192C" w:rsidRDefault="00A1192C" w:rsidP="00E17DC0">
      <w:r>
        <w:t xml:space="preserve">Dokąd: </w:t>
      </w:r>
      <w:r w:rsidR="00723281">
        <w:t>Simbach am Inn</w:t>
      </w:r>
    </w:p>
    <w:p w14:paraId="36A4C108" w14:textId="4790FAAE" w:rsidR="00A1192C" w:rsidRDefault="00A1192C" w:rsidP="00E17DC0">
      <w:r>
        <w:t xml:space="preserve">Dystans: </w:t>
      </w:r>
      <w:r w:rsidR="00723281">
        <w:t>38</w:t>
      </w:r>
      <w:r w:rsidR="004F7EE6">
        <w:t>8</w:t>
      </w:r>
      <w:r w:rsidR="00723281">
        <w:t xml:space="preserve"> km</w:t>
      </w:r>
    </w:p>
    <w:p w14:paraId="698E1151" w14:textId="3DAC8F7C" w:rsidR="00A1192C" w:rsidRDefault="00A1192C" w:rsidP="00E17DC0">
      <w:r>
        <w:t>Przewyższenie: +</w:t>
      </w:r>
      <w:r w:rsidR="00723281">
        <w:t>25</w:t>
      </w:r>
      <w:r w:rsidR="004F7EE6">
        <w:t xml:space="preserve">23 </w:t>
      </w:r>
      <w:r w:rsidR="00723281">
        <w:t>m/-23</w:t>
      </w:r>
      <w:r w:rsidR="004F7EE6">
        <w:t>47</w:t>
      </w:r>
      <w:r w:rsidR="00723281">
        <w:t xml:space="preserve"> m</w:t>
      </w:r>
    </w:p>
    <w:p w14:paraId="0A3B4039" w14:textId="6467C68A" w:rsidR="00A1192C" w:rsidRPr="00532B7D" w:rsidRDefault="00A1192C" w:rsidP="00E17DC0">
      <w:r w:rsidRPr="00532B7D">
        <w:t>Szlak:</w:t>
      </w:r>
      <w:r w:rsidR="00982EE4" w:rsidRPr="00532B7D">
        <w:t xml:space="preserve"> </w:t>
      </w:r>
      <w:r w:rsidR="00723281" w:rsidRPr="00532B7D">
        <w:t>EuroVelo 6</w:t>
      </w:r>
      <w:r w:rsidR="00532B7D" w:rsidRPr="00532B7D">
        <w:t xml:space="preserve">, </w:t>
      </w:r>
      <w:r w:rsidR="00E22273">
        <w:t>Innradweg,</w:t>
      </w:r>
    </w:p>
    <w:p w14:paraId="1E1B7E7C" w14:textId="4274EBB8" w:rsidR="00A1192C" w:rsidRDefault="00A1192C" w:rsidP="00E17DC0">
      <w:r>
        <w:t>Nawierzchnia: 9</w:t>
      </w:r>
      <w:r w:rsidR="00822700">
        <w:t>9</w:t>
      </w:r>
      <w:r>
        <w:t>% asfalt.</w:t>
      </w:r>
    </w:p>
    <w:p w14:paraId="01C8E79A" w14:textId="6439660D" w:rsidR="009124AF" w:rsidRPr="009124AF" w:rsidRDefault="009124AF" w:rsidP="00E17DC0">
      <w:r w:rsidRPr="009124AF">
        <w:t>Uczestnicy: Bogusia Ługowska, Paweł Ługowski</w:t>
      </w:r>
    </w:p>
    <w:p w14:paraId="090CF0E5" w14:textId="2576D5FF" w:rsidR="009124AF" w:rsidRPr="009124AF" w:rsidRDefault="009124AF" w:rsidP="00E17DC0">
      <w:r w:rsidRPr="009124AF">
        <w:t>Pilot: Eliza Czyżewska</w:t>
      </w:r>
    </w:p>
    <w:p w14:paraId="5AFC5F44" w14:textId="538E3DC6" w:rsidR="009124AF" w:rsidRPr="009124AF" w:rsidRDefault="009124AF" w:rsidP="00E17DC0">
      <w:r w:rsidRPr="009124AF">
        <w:t>Support: Kuba Wolski</w:t>
      </w:r>
    </w:p>
    <w:p w14:paraId="4436A282" w14:textId="77777777" w:rsidR="009124AF" w:rsidRDefault="009124AF" w:rsidP="00E17DC0">
      <w:pPr>
        <w:rPr>
          <w:highlight w:val="yellow"/>
        </w:rPr>
      </w:pPr>
    </w:p>
    <w:p w14:paraId="1FD0223B" w14:textId="17E686AA" w:rsidR="00A1192C" w:rsidRDefault="00A1192C" w:rsidP="00E17DC0">
      <w:r w:rsidRPr="00A1192C">
        <w:rPr>
          <w:highlight w:val="yellow"/>
        </w:rPr>
        <w:t>###koniec ramki###</w:t>
      </w:r>
    </w:p>
    <w:p w14:paraId="0EBDFA58" w14:textId="77777777" w:rsidR="00343F22" w:rsidRPr="00343F22" w:rsidRDefault="00343F22" w:rsidP="00E17DC0">
      <w:pPr>
        <w:rPr>
          <w:b/>
          <w:bCs/>
        </w:rPr>
      </w:pPr>
      <w:r w:rsidRPr="00343F22">
        <w:rPr>
          <w:b/>
          <w:bCs/>
        </w:rPr>
        <w:t>Przydatne strony:</w:t>
      </w:r>
    </w:p>
    <w:p w14:paraId="16D51A02" w14:textId="60D2BD33" w:rsidR="00982EE4" w:rsidRDefault="008E32F9" w:rsidP="00E17DC0">
      <w:hyperlink r:id="rId7" w:history="1">
        <w:r w:rsidR="009124AF" w:rsidRPr="00CA30DB">
          <w:rPr>
            <w:rStyle w:val="Hipercze"/>
          </w:rPr>
          <w:t>www.en.eurovelo.com/ev6</w:t>
        </w:r>
      </w:hyperlink>
    </w:p>
    <w:p w14:paraId="7AF9731D" w14:textId="2BA496FB" w:rsidR="00822700" w:rsidRDefault="00822700" w:rsidP="00E17DC0"/>
    <w:p w14:paraId="6440E62F" w14:textId="77777777" w:rsidR="00DC728A" w:rsidRDefault="00DC728A" w:rsidP="00E17DC0"/>
    <w:p w14:paraId="18E0BBF5" w14:textId="070B3223" w:rsidR="00753D9E" w:rsidRPr="00DC728A" w:rsidRDefault="00822700" w:rsidP="00E17DC0">
      <w:r>
        <w:t xml:space="preserve">Etap przez Austrię jest zdecydowanie najłatwiejszym odcinkiem na całej trasie. Powody ku temu są przynajmniej trzy: dystans poniżej 400 km, niewielkie przewyższenie i generalnie brak wymagających podjazdów, a także świetna nawierzchnia na całej trasie. Poruszamy się </w:t>
      </w:r>
      <w:r w:rsidRPr="00822700">
        <w:t xml:space="preserve">w pięknym otoczeniu rzek, </w:t>
      </w:r>
      <w:r>
        <w:t>najpierw szerokiego Dunaju, a później</w:t>
      </w:r>
      <w:r w:rsidR="008C2AE9">
        <w:t xml:space="preserve"> charakterystycznie zabarwionego na niebiesko-zielono</w:t>
      </w:r>
      <w:r>
        <w:t xml:space="preserve"> </w:t>
      </w:r>
      <w:r w:rsidR="008C2AE9">
        <w:t xml:space="preserve">Innu. Po drodze przecinamy </w:t>
      </w:r>
      <w:r w:rsidRPr="00822700">
        <w:t>wiele</w:t>
      </w:r>
      <w:r>
        <w:t xml:space="preserve"> </w:t>
      </w:r>
      <w:r w:rsidRPr="00822700">
        <w:t xml:space="preserve">wspaniałych regionów, </w:t>
      </w:r>
      <w:r w:rsidR="008C2AE9">
        <w:t>z których na największą uwagę zasługuje Dolina</w:t>
      </w:r>
      <w:r w:rsidRPr="00822700">
        <w:t xml:space="preserve"> Wachau,</w:t>
      </w:r>
      <w:r>
        <w:t xml:space="preserve"> </w:t>
      </w:r>
      <w:r w:rsidRPr="00822700">
        <w:t>słynąc</w:t>
      </w:r>
      <w:r w:rsidR="008C2AE9">
        <w:t>a</w:t>
      </w:r>
      <w:r w:rsidRPr="00822700">
        <w:t xml:space="preserve"> z licznych zabytków średniowiecznych i uprawy winogron. Nad rzekami góruje</w:t>
      </w:r>
      <w:r>
        <w:t xml:space="preserve"> </w:t>
      </w:r>
      <w:r w:rsidRPr="00822700">
        <w:t>wiele</w:t>
      </w:r>
      <w:r>
        <w:t xml:space="preserve"> </w:t>
      </w:r>
      <w:r w:rsidRPr="00822700">
        <w:t>zamków, które warto odwiedzić – niestety „górowanie” zazwyczaj oznacza solidny</w:t>
      </w:r>
      <w:r>
        <w:t xml:space="preserve"> </w:t>
      </w:r>
      <w:r w:rsidRPr="00822700">
        <w:t>podjazd z poziomu rzeki.</w:t>
      </w:r>
      <w:r w:rsidR="008C2AE9">
        <w:t xml:space="preserve"> Startujemy w Wiedniu, do którego bardzo łatwo dostać się z Polski samochodem lub samolotem, a kończymy w okolicy małego miasteczka Simbach am Inn w Niemczech. Pierwotnie zakładaliśmy dojazd do Salzburga, lecz ostatecznie zdecydowaliśmy się na zmianę sztafetową bliżej Monachium, które oferuje korzystniejsze połączenia lotnicze z Polską niż miasto Mozarta. </w:t>
      </w:r>
      <w:r w:rsidR="00283F86">
        <w:t xml:space="preserve">Przez 300 km od Wiednia do Passawy poruszamy się szlakiem EuroVelo 6, który od francuskiego wybrzeża Oceanu Atlantyckiego biegnie przez 10 krajów aby po niemal 4,5 tysiąca kilometrów dotrzeć do Konstanci, a więc rumuńskiego wybrzeża Morza Czarnego. Z kolei w Passawie przeskakujemy na szlak </w:t>
      </w:r>
      <w:r w:rsidR="00E22273">
        <w:t>wzdłuż rzeki Inn.</w:t>
      </w:r>
    </w:p>
    <w:p w14:paraId="35250ADE" w14:textId="77777777" w:rsidR="009124AF" w:rsidRDefault="009124AF" w:rsidP="00E17DC0">
      <w:pPr>
        <w:rPr>
          <w:b/>
          <w:bCs/>
        </w:rPr>
      </w:pPr>
    </w:p>
    <w:p w14:paraId="00975F2E" w14:textId="538F2255" w:rsidR="00A62F89" w:rsidRPr="00A62F89" w:rsidRDefault="00A62F89" w:rsidP="00E17DC0">
      <w:pPr>
        <w:rPr>
          <w:b/>
          <w:bCs/>
        </w:rPr>
      </w:pPr>
      <w:r w:rsidRPr="00A62F89">
        <w:rPr>
          <w:b/>
          <w:bCs/>
        </w:rPr>
        <w:lastRenderedPageBreak/>
        <w:t>Trudność</w:t>
      </w:r>
    </w:p>
    <w:p w14:paraId="48F5962E" w14:textId="43AAE7E7" w:rsidR="001D2B3D" w:rsidRDefault="008C2AE9" w:rsidP="00E17DC0">
      <w:r>
        <w:t>Wiedeń leży na wysokości około 150 metrów nad poziomem morza, natomiast Simbach am Inn niecałe 200 metrów wyżej.</w:t>
      </w:r>
      <w:r w:rsidR="00436F5D">
        <w:t xml:space="preserve"> Trasa stopniowo się wznosi właśnie o te około 200 metrów, a na całe przewyższenie etapu składają się lokalne krótkie podjazdy i wiadukty</w:t>
      </w:r>
      <w:r w:rsidR="001D2B3D">
        <w:t xml:space="preserve"> – takie małe fałdki. Podczas całego etapu nie ma ani jednego podjazdu, który by jednorazowo przekraczał 50 metrów przewyższenia. Zdarzają się fragmenty, kiedy dzieje się sporo, np. w Dolinie Wachau i gdy zbliżamy się do Passawy, a są też takie, gdy jest tak płasko, że aż nawet nudno. Szlak wzdłuż Dunaju jest wybitnie dobrze przygotowany, poruszamy się asfaltową gładką ścieżką poza ruchem samochodowym, więc jeśli o którymś etapie można powiedzieć, że nadaje się dla każdego, to właśnie o tym.</w:t>
      </w:r>
    </w:p>
    <w:p w14:paraId="5CD3C12F" w14:textId="77777777" w:rsidR="009124AF" w:rsidRDefault="009124AF" w:rsidP="00E17DC0">
      <w:pPr>
        <w:rPr>
          <w:b/>
          <w:bCs/>
        </w:rPr>
      </w:pPr>
    </w:p>
    <w:p w14:paraId="1612EDE1" w14:textId="691EC761" w:rsidR="00A62F89" w:rsidRDefault="00A62F89" w:rsidP="00E17DC0">
      <w:pPr>
        <w:rPr>
          <w:b/>
          <w:bCs/>
        </w:rPr>
      </w:pPr>
      <w:r w:rsidRPr="00A62F89">
        <w:rPr>
          <w:b/>
          <w:bCs/>
        </w:rPr>
        <w:t>Noclegi</w:t>
      </w:r>
    </w:p>
    <w:p w14:paraId="266CE7BC" w14:textId="24A88A2D" w:rsidR="00B95935" w:rsidRDefault="00AB7AE6" w:rsidP="00E17DC0">
      <w:r>
        <w:t>Szlak EuroVelo 6 jest jednym z najpopularniejszych w całej Europie, więc oferta noclegowa wzdłuż całej trasy jest bogata w różnorodne opcje. Skupiając się na polach namiotowych warto wziąć pod uwagę stronę rzeki, po której się poruszamy. Szlak bardzo często prowadzi zarówno lewym, jak i prawym brzegiem Dunaju jednocześnie, natomiast mosty mogą być od siebie oddalone nawet o 30-50 kilometrów. Standardem na dłuższych odcinkach bez mostów są promy, które bez problemu zabierają rowery, ale zdecydowanie lepiej spojrzeć na mapę wcześniej i wybrać nocleg w taki sposób, żeby uniknąć jazdy do najbliższego mostu, a potem z powrotem po drugiej stronie rzeki, bo następnego dnia będziemy musieli powtarzać odcinek już raz przejechany.</w:t>
      </w:r>
    </w:p>
    <w:p w14:paraId="1C9C78B3" w14:textId="77777777" w:rsidR="009124AF" w:rsidRDefault="009124AF" w:rsidP="00E17DC0">
      <w:pPr>
        <w:rPr>
          <w:b/>
          <w:bCs/>
        </w:rPr>
      </w:pPr>
    </w:p>
    <w:p w14:paraId="023E25E9" w14:textId="42A705F6" w:rsidR="003420EF" w:rsidRPr="00343F22" w:rsidRDefault="003420EF" w:rsidP="00E17DC0">
      <w:r w:rsidRPr="003420EF">
        <w:rPr>
          <w:b/>
          <w:bCs/>
        </w:rPr>
        <w:t>Jedzenie</w:t>
      </w:r>
    </w:p>
    <w:p w14:paraId="03C522E6" w14:textId="76DE27D4" w:rsidR="007048F6" w:rsidRDefault="00AB7AE6" w:rsidP="00E17DC0">
      <w:r>
        <w:t xml:space="preserve">Nasza plan posiłków wyglądał następująco – śniadanie przygotowywaliśmy we własnym zakresie, potem w trakcie jazdy zatrzymywaliśmy się na zupę i kawę, a wieczorem, po rozbiciu namiotów </w:t>
      </w:r>
      <w:r w:rsidR="00062956">
        <w:t xml:space="preserve">szliśmy na bardziej obfitą kolację. Z perspektywy kilku kolejnych etapów, które nastąpiły po Austrii odnoszę wrażenie, że z wyborem knajpek trafialiśmy bardzo dobrze. Właściwie każdego dnia byliśmy w stanie znaleźć smaczną kawę i zupę krem z warzyw (np. z dyni lub pomidorów), a wieczorami restaurację serwującą różnorodne posiłki. W </w:t>
      </w:r>
      <w:r w:rsidR="007048F6">
        <w:t>trzech</w:t>
      </w:r>
      <w:r w:rsidR="00062956">
        <w:t xml:space="preserve"> z </w:t>
      </w:r>
      <w:r w:rsidR="007048F6">
        <w:t>czterech</w:t>
      </w:r>
      <w:r w:rsidR="00062956">
        <w:t xml:space="preserve"> przypadków przy kempingach, na których nocowaliśmy lub w ich bardzo bliskiej odległości znajdowały się restauracje serwujące bardzo smaczne jedzenie. Raz zdecydowaliśmy się na wycieczkę samochodem do Linz – największe </w:t>
      </w:r>
      <w:r w:rsidR="007048F6">
        <w:t xml:space="preserve">poza Wiedniem </w:t>
      </w:r>
      <w:r w:rsidR="00062956">
        <w:t>miasto na trasie, najwięcej możliwości i oczywiście najtrudniejszy wybór</w:t>
      </w:r>
      <w:r w:rsidR="007048F6">
        <w:t xml:space="preserve">, ale w końcu po ponad godzinnym spacerze i tutaj się udało. Szukając lokalnych dań warto zwrócić uwagę na trzy pozycje: frittatensuppe, wiener schnitzel oraz kaiserschmarrn. Frittatensuppe to rosół, w którym zamiast makaronu pływają paseczki delikatnych naleśników. Wiener Schitzel to klasyk austriackiej kuchni – cieniutki, a co za tym idzie, ogromny kotlet z cielęciny. Często pojawia się również wersja z wieprzowiny nazywana </w:t>
      </w:r>
      <w:r w:rsidR="007048F6" w:rsidRPr="007048F6">
        <w:rPr>
          <w:rStyle w:val="Uwydatnienie"/>
          <w:i w:val="0"/>
          <w:iCs w:val="0"/>
        </w:rPr>
        <w:t xml:space="preserve">Schnitzel Wiener </w:t>
      </w:r>
      <w:r w:rsidR="007048F6">
        <w:rPr>
          <w:rStyle w:val="Uwydatnienie"/>
          <w:i w:val="0"/>
          <w:iCs w:val="0"/>
        </w:rPr>
        <w:t>Art. Ostatnia pozycja to tradycyjny omlet cesarski</w:t>
      </w:r>
      <w:r w:rsidR="00532B7D">
        <w:rPr>
          <w:rStyle w:val="Uwydatnienie"/>
          <w:i w:val="0"/>
          <w:iCs w:val="0"/>
        </w:rPr>
        <w:t xml:space="preserve"> podawany jako deser lub śniadanie. Poszarpane puchate ciasto naleśnikowe z dodatkiem konfitury i posypane cukrem pudrem.</w:t>
      </w:r>
    </w:p>
    <w:p w14:paraId="5AE6001E" w14:textId="77777777" w:rsidR="009124AF" w:rsidRDefault="009124AF" w:rsidP="00E17DC0">
      <w:pPr>
        <w:rPr>
          <w:b/>
          <w:bCs/>
        </w:rPr>
      </w:pPr>
    </w:p>
    <w:p w14:paraId="08CFF67A" w14:textId="39CF25B2" w:rsidR="00A62F89" w:rsidRPr="00A62F89" w:rsidRDefault="00173096" w:rsidP="00E17DC0">
      <w:pPr>
        <w:rPr>
          <w:b/>
          <w:bCs/>
        </w:rPr>
      </w:pPr>
      <w:r>
        <w:rPr>
          <w:b/>
          <w:bCs/>
        </w:rPr>
        <w:t>Nawigacja</w:t>
      </w:r>
    </w:p>
    <w:p w14:paraId="3A7C045F" w14:textId="5724D274" w:rsidR="00982EE4" w:rsidRDefault="00532B7D" w:rsidP="001D17E8">
      <w:pPr>
        <w:rPr>
          <w:rStyle w:val="st"/>
        </w:rPr>
      </w:pPr>
      <w:r>
        <w:rPr>
          <w:rStyle w:val="st"/>
        </w:rPr>
        <w:t xml:space="preserve">Nawigacyjnie jest to na pewno jeden z prostszych etapów. Podobnie jak jadąc we Francji wzdłuż Rodanu, tak i tutaj właściwie wystarczy trzymać się rzeki. Najpierw Dunaju, a od Passawy - Innu. Jedynym elementem, który może wprowadzać trochę zamieszania jest </w:t>
      </w:r>
      <w:r w:rsidR="00357270">
        <w:rPr>
          <w:rStyle w:val="st"/>
        </w:rPr>
        <w:t xml:space="preserve">wybór strony rzeki, jeśli na </w:t>
      </w:r>
      <w:r w:rsidR="00357270">
        <w:rPr>
          <w:rStyle w:val="st"/>
        </w:rPr>
        <w:lastRenderedPageBreak/>
        <w:t>obu jej brzegach jednocześnie jest poprowadzony szlak, a także ewentualne objazdy, gdy jakiś fragment jest w remoncie.</w:t>
      </w:r>
    </w:p>
    <w:p w14:paraId="48C3C7ED" w14:textId="77777777" w:rsidR="00C765F7" w:rsidRDefault="00C765F7" w:rsidP="00C765F7"/>
    <w:p w14:paraId="33FEAF96" w14:textId="77777777" w:rsidR="009124AF" w:rsidRDefault="009124AF" w:rsidP="00F967A0">
      <w:pPr>
        <w:rPr>
          <w:b/>
          <w:bCs/>
        </w:rPr>
      </w:pPr>
    </w:p>
    <w:p w14:paraId="36F94B02" w14:textId="449F72AA" w:rsidR="00FE7CFA" w:rsidRDefault="00851ED3" w:rsidP="00F967A0">
      <w:pPr>
        <w:rPr>
          <w:b/>
          <w:bCs/>
        </w:rPr>
      </w:pPr>
      <w:r w:rsidRPr="00851ED3">
        <w:rPr>
          <w:b/>
          <w:bCs/>
        </w:rPr>
        <w:t>Najtrudniej jest ruszyć z Wiednia</w:t>
      </w:r>
    </w:p>
    <w:p w14:paraId="43B6CA60" w14:textId="20049525" w:rsidR="00851ED3" w:rsidRDefault="00851ED3" w:rsidP="00851ED3">
      <w:r>
        <w:t xml:space="preserve">Nie dlatego, że ścieżki rowerowe kończą się na autostradach z zakazem </w:t>
      </w:r>
      <w:r w:rsidR="007B0002">
        <w:t xml:space="preserve">jazdy </w:t>
      </w:r>
      <w:r>
        <w:t xml:space="preserve">rowerzystów. Co to, to nie. </w:t>
      </w:r>
      <w:r w:rsidRPr="00851ED3">
        <w:t xml:space="preserve">Stolica Austrii </w:t>
      </w:r>
      <w:r>
        <w:t xml:space="preserve">wręcz ugina się pod liczbą </w:t>
      </w:r>
      <w:r w:rsidRPr="00851ED3">
        <w:t>zabytków skumulowanych na każdym kilometrze</w:t>
      </w:r>
      <w:r>
        <w:t xml:space="preserve"> </w:t>
      </w:r>
      <w:r w:rsidRPr="00851ED3">
        <w:t>kwadratowym. Z tych najważniejszych warto</w:t>
      </w:r>
      <w:r>
        <w:t xml:space="preserve"> </w:t>
      </w:r>
      <w:r w:rsidRPr="00851ED3">
        <w:t>odwiedzić gotycką katedrę świętego Szczepana,</w:t>
      </w:r>
      <w:r>
        <w:t xml:space="preserve"> </w:t>
      </w:r>
      <w:r w:rsidRPr="00851ED3">
        <w:t>neogotycki ratusz, Kościół Wotywny, największy w Europie park Wiener Prater i pałac</w:t>
      </w:r>
      <w:r>
        <w:t xml:space="preserve"> </w:t>
      </w:r>
      <w:r w:rsidRPr="00851ED3">
        <w:t>Schönbrunn.</w:t>
      </w:r>
      <w:r w:rsidR="007B0002">
        <w:t xml:space="preserve"> Wiedeń to również bardzo przyjazne miasto do życia, jest poprzecinany ścieżkami rowerowymi, główny ruch samochodowy został wyprowadzony na ringi otaczające miasto, a w centrum i nad Dunajem znajdziemy mnóstwo terenów zielonych, które pozwalają złapać oddech i spędzić czas w spokoju. Tylko od nas zależy po ilu dniach zdecydujemy się opuścić </w:t>
      </w:r>
      <w:r w:rsidR="007B0002" w:rsidRPr="00DC728A">
        <w:rPr>
          <w:b/>
          <w:bCs/>
        </w:rPr>
        <w:t>Wiedeń</w:t>
      </w:r>
      <w:r w:rsidR="007B0002">
        <w:t xml:space="preserve"> i ruszyć na zachód. </w:t>
      </w:r>
    </w:p>
    <w:p w14:paraId="425AD091" w14:textId="087ACABA" w:rsidR="00DC728A" w:rsidRDefault="007B0002" w:rsidP="00851ED3">
      <w:r>
        <w:t xml:space="preserve">Mniej więcej 12 km od kempingu, na którym przekazywaliśmy pałeczkę pojawia się opcja „dla chętnych” lub „dla ambitnych”. Po lewej stronie ścieżki wznosi się </w:t>
      </w:r>
      <w:r w:rsidRPr="00DC728A">
        <w:rPr>
          <w:b/>
          <w:bCs/>
        </w:rPr>
        <w:t>Kahlenberg</w:t>
      </w:r>
      <w:r>
        <w:t xml:space="preserve"> – wzgórze w Lesie Wiedeńskim (300 metrów podjazdu), z którego w 1683 roku król Jan III Sobieski dowodził zwycięską bitwą o Wiedeń z Turkami. Na szczycie znajduje się kościół od 1906 roku </w:t>
      </w:r>
      <w:r w:rsidR="00DC728A">
        <w:t xml:space="preserve">prowadzony przez polskich księży, a w nim izba upamiętniająca zwycięstwo polskie w Odsieczy Wiedeńskiej. Obok kościoła jest również restauracja z dużym tarasem widokowym, z którego rozpościera się piękny widok na Wiedeń. U podnóża Kahlenbergu znajduje się małe miasteczko </w:t>
      </w:r>
      <w:r w:rsidR="00DC728A" w:rsidRPr="00DC728A">
        <w:rPr>
          <w:b/>
          <w:bCs/>
        </w:rPr>
        <w:t>Klosterneuburg</w:t>
      </w:r>
      <w:r w:rsidR="00DC728A">
        <w:t xml:space="preserve">, w którym warto zwiedzić kompleks zabudowań klasztornych – </w:t>
      </w:r>
      <w:r w:rsidR="00DC728A" w:rsidRPr="00DC728A">
        <w:t>jest to jeden z najważniejszych ośrodków sakralnych i kulturowych Austrii.</w:t>
      </w:r>
      <w:r w:rsidR="00DC728A">
        <w:t xml:space="preserve"> Dalej ścieżka prowadzi do </w:t>
      </w:r>
      <w:r w:rsidR="00DC728A" w:rsidRPr="00DC728A">
        <w:rPr>
          <w:b/>
          <w:bCs/>
        </w:rPr>
        <w:t>Tulln</w:t>
      </w:r>
      <w:r w:rsidR="00DC728A">
        <w:t xml:space="preserve">, które jest dobrym miejscem na pierwszy postój. Wykorzystaliśmy tą okazję do zobaczenia rynku, </w:t>
      </w:r>
      <w:r w:rsidR="00BC77AD">
        <w:t>wypicia kawy i zrobienia zakupów w lokalnej piekarni. Warto zwrócić uwagę na to, że ceny pieczywa i drożdżówek są 2-3 razy wyższe niż w marketach. Opuszczając miasto ścieżka rowerowa wiedze wzdłuż terenu założonego w 2008 roku ogrodu botanicznego. Najpierw wzdłuż 7-hektarów pierwszej bardziej reprezentatywnej części skupiającej 27 000 bylin i 3 500 krzewów, a później wzdłuż 45-hektarów terenu zalewowego pełnego roślin bagnistych i torfowisk.</w:t>
      </w:r>
    </w:p>
    <w:p w14:paraId="5BCD015D" w14:textId="77777777" w:rsidR="00FE4153" w:rsidRDefault="00FE4153" w:rsidP="00851ED3">
      <w:pPr>
        <w:rPr>
          <w:b/>
          <w:bCs/>
        </w:rPr>
      </w:pPr>
    </w:p>
    <w:p w14:paraId="7F97B03F" w14:textId="23004111" w:rsidR="00BC77AD" w:rsidRPr="00E42800" w:rsidRDefault="008A6FFC" w:rsidP="00851ED3">
      <w:pPr>
        <w:rPr>
          <w:b/>
          <w:bCs/>
        </w:rPr>
      </w:pPr>
      <w:r>
        <w:rPr>
          <w:b/>
          <w:bCs/>
        </w:rPr>
        <w:t xml:space="preserve">Urokliwa </w:t>
      </w:r>
      <w:r w:rsidR="00E42800" w:rsidRPr="00E42800">
        <w:rPr>
          <w:b/>
          <w:bCs/>
        </w:rPr>
        <w:t>Dolina Wachau</w:t>
      </w:r>
    </w:p>
    <w:p w14:paraId="05562BF7" w14:textId="7EDC0AA4" w:rsidR="00E42800" w:rsidRDefault="00E42800" w:rsidP="00851ED3">
      <w:r>
        <w:t xml:space="preserve">Wieczorem po około 90 km docieramy do </w:t>
      </w:r>
      <w:r w:rsidRPr="00857B31">
        <w:rPr>
          <w:b/>
          <w:bCs/>
        </w:rPr>
        <w:t xml:space="preserve">Krems </w:t>
      </w:r>
      <w:r w:rsidR="00274EF0" w:rsidRPr="00857B31">
        <w:rPr>
          <w:b/>
          <w:bCs/>
        </w:rPr>
        <w:t>und Stein</w:t>
      </w:r>
      <w:r w:rsidR="00274EF0">
        <w:t xml:space="preserve"> </w:t>
      </w:r>
      <w:r>
        <w:t>i pytam Bogusię, czy przejechała kiedyś tyle kilometrów. – Nigdy – odpowiada. A więc już pierwszego dnia etapu bijemy rekord. Kemping w Krems ma niewiele miejsca na namioty i dodatkowo wita nas tymczasowym brakiem ciepłej wody, ale za to jest bardzo blisko centrum miejscowości, gdzie przy symbolicznej XV-wiecznej bramie – Steinertor – znajduje się restauracja Hofbräu</w:t>
      </w:r>
      <w:r w:rsidR="00274EF0">
        <w:t>, w której można zjeść bardzo smaczne (głównie mięsne) dania.</w:t>
      </w:r>
    </w:p>
    <w:p w14:paraId="435D3EED" w14:textId="6C270248" w:rsidR="00274EF0" w:rsidRDefault="00274EF0" w:rsidP="00274EF0">
      <w:r>
        <w:t xml:space="preserve">Z Krems und Stein wiąże się jedna ciekawa historia - mianowicie, kiedyś były to dwie całkowicie oddzielne miejscowości, każda z nich miała nawet swoje własne mury, ale naturalnie w miarę rozrastania się zaczęły się do siebie zbliżać. </w:t>
      </w:r>
      <w:r w:rsidR="009124AF">
        <w:t xml:space="preserve">Miasta, nie mury. </w:t>
      </w:r>
      <w:r>
        <w:t>W końcu postanowiono je połączyć i na samym środku znajduje się ulica o nazwie „i”. Mamy więc Krems, ulicę Undstrasse i miejscowość Stein. W Stein znajduje się przystań, z której można popłynąć w rejs po Dunaju. Np. do Wiednia. W samym Krems jest starówka, po której można się przespacerować, choć o ekscytację tutaj trudno.</w:t>
      </w:r>
    </w:p>
    <w:p w14:paraId="2FDDBCB8" w14:textId="350B8B06" w:rsidR="00E42800" w:rsidRDefault="00274EF0" w:rsidP="00851ED3">
      <w:r>
        <w:lastRenderedPageBreak/>
        <w:t xml:space="preserve">W tym miejscu rozpoczyna się lub kończy, w zależności od perspektywy, </w:t>
      </w:r>
      <w:r w:rsidRPr="00857B31">
        <w:rPr>
          <w:b/>
          <w:bCs/>
        </w:rPr>
        <w:t>Dolina Wachau</w:t>
      </w:r>
      <w:r>
        <w:t xml:space="preserve">. Jest to </w:t>
      </w:r>
      <w:r w:rsidR="00E42800">
        <w:t>zaledwie 36-kilometrowy odcinek doliny Dunaju, liczącej w sumie ponad 2800 km. Jednak na tym wydawałoby się krótkim odcinku pomiędzy miast</w:t>
      </w:r>
      <w:r>
        <w:t>ami</w:t>
      </w:r>
      <w:r w:rsidR="00E42800">
        <w:t xml:space="preserve"> Melk </w:t>
      </w:r>
      <w:r>
        <w:t>i</w:t>
      </w:r>
      <w:r w:rsidR="00E42800">
        <w:t xml:space="preserve"> Krems, znajdziemy kilka urokliwych miasteczek, pięknie poprowadzoną drogę rowerową i moc winnic dających możliwość degustowania świetnych trunków.</w:t>
      </w:r>
      <w:r>
        <w:t xml:space="preserve"> Ścieżka rowerowa prowadzi po obu stronach rzeki, lecz zdecydowanie ciekawiej jest na lewym brzegu.</w:t>
      </w:r>
    </w:p>
    <w:p w14:paraId="01E50ECE" w14:textId="64CACF19" w:rsidR="00E42800" w:rsidRPr="008A6FFC" w:rsidRDefault="00274EF0" w:rsidP="00857B31">
      <w:pPr>
        <w:rPr>
          <w:rFonts w:ascii="Cambria" w:hAnsi="Cambria"/>
          <w:sz w:val="24"/>
          <w:szCs w:val="24"/>
        </w:rPr>
      </w:pPr>
      <w:r>
        <w:t xml:space="preserve">Już 6 km za Krems docieramy do najładniejszego miasteczka w okolicy o nazwie </w:t>
      </w:r>
      <w:r w:rsidRPr="00857B31">
        <w:rPr>
          <w:b/>
          <w:bCs/>
        </w:rPr>
        <w:t>Dürnstein</w:t>
      </w:r>
      <w:r>
        <w:t xml:space="preserve">. </w:t>
      </w:r>
      <w:r w:rsidR="00E42800">
        <w:t>Wiąże się z tym miejscem</w:t>
      </w:r>
      <w:r>
        <w:t xml:space="preserve"> kolejna ciekawa</w:t>
      </w:r>
      <w:r w:rsidR="00E42800">
        <w:t xml:space="preserve"> historia. W XII wieku Ryszard Lwie Serce wyruszył na wyprawę krzyżową do Ziemi Świętej razem z francuskim królem Filipem. </w:t>
      </w:r>
      <w:r>
        <w:t>Wspólnie</w:t>
      </w:r>
      <w:r w:rsidR="00E42800">
        <w:t xml:space="preserve"> z nimi przebywał tam, dowodzący niemieckimi krzyżowcami</w:t>
      </w:r>
      <w:r>
        <w:t>,</w:t>
      </w:r>
      <w:r w:rsidR="00E42800">
        <w:t xml:space="preserve"> </w:t>
      </w:r>
      <w:r w:rsidR="008A6FFC">
        <w:t xml:space="preserve">austriacki </w:t>
      </w:r>
      <w:r w:rsidR="00E42800">
        <w:t xml:space="preserve">książę Leopold </w:t>
      </w:r>
      <w:r w:rsidR="008A6FFC" w:rsidRPr="008A6FFC">
        <w:t>V</w:t>
      </w:r>
      <w:r w:rsidR="00857B31">
        <w:t xml:space="preserve"> </w:t>
      </w:r>
      <w:r w:rsidR="008A6FFC" w:rsidRPr="008A6FFC">
        <w:t>Babenberg</w:t>
      </w:r>
      <w:r w:rsidR="00E42800">
        <w:t xml:space="preserve">. I temu właśnie Leopoldowi nie podobało się, że jest traktowany gorzej niż koronowani wodzowie. Historia nie mówi tego wprost, ale </w:t>
      </w:r>
      <w:r w:rsidR="008A6FFC">
        <w:t xml:space="preserve">najprawdopodobniej książę poczuł się urażony, obraził się na Ryszarda i Filipa i wrócił do domu. </w:t>
      </w:r>
      <w:r w:rsidR="00E42800">
        <w:t xml:space="preserve">Jakiś czas później Ryszard </w:t>
      </w:r>
      <w:r w:rsidR="008A6FFC">
        <w:t xml:space="preserve">Lwie Serce </w:t>
      </w:r>
      <w:r w:rsidR="00E42800">
        <w:t>wracał do Anglii i pech chciał, że jego statek rozbił się w okolicy Akwilei (miasteczko w północnych Włoszech). Razem z kilkoma tylko żołnierzami ruszyli przez Europę w długą drogę do domu. Niestety</w:t>
      </w:r>
      <w:r w:rsidR="008A6FFC">
        <w:t>,</w:t>
      </w:r>
      <w:r w:rsidR="00E42800">
        <w:t xml:space="preserve"> przechodzili przez okolice D</w:t>
      </w:r>
      <w:r w:rsidR="008A6FFC">
        <w:t>ü</w:t>
      </w:r>
      <w:r w:rsidR="00E42800">
        <w:t>rnsteinu, gdzie królewski pierścień zauważyli słudzy Leopolda. Pojmali Ryszarda i zamknęli go w lochach zamku D</w:t>
      </w:r>
      <w:r w:rsidR="008A6FFC">
        <w:t>ü</w:t>
      </w:r>
      <w:r w:rsidR="00E42800">
        <w:t>rnstein żądając okupu. Miał więc Ryszard sporo czasu, żeby podziwiać piękną panoramę Dunaju.</w:t>
      </w:r>
      <w:r w:rsidR="008A6FFC">
        <w:t xml:space="preserve"> </w:t>
      </w:r>
      <w:r w:rsidR="008A6FFC" w:rsidRPr="008A6FFC">
        <w:t xml:space="preserve">Miasteczko Dürnstein i ruiny zamku są dzisiaj największą atrakcją turystyczną </w:t>
      </w:r>
      <w:r w:rsidR="008A6FFC">
        <w:t>D</w:t>
      </w:r>
      <w:r w:rsidR="008A6FFC" w:rsidRPr="008A6FFC">
        <w:t>oliny Wachau. Rocznie przybywa tutaj 1,7 m</w:t>
      </w:r>
      <w:r w:rsidR="008A6FFC">
        <w:t xml:space="preserve">ln </w:t>
      </w:r>
      <w:r w:rsidR="008A6FFC" w:rsidRPr="008A6FFC">
        <w:t>turystów.</w:t>
      </w:r>
      <w:r w:rsidR="008A6FFC">
        <w:rPr>
          <w:rFonts w:ascii="Cambria" w:hAnsi="Cambria"/>
          <w:sz w:val="24"/>
          <w:szCs w:val="24"/>
        </w:rPr>
        <w:t xml:space="preserve"> </w:t>
      </w:r>
      <w:r w:rsidR="008A6FFC">
        <w:t xml:space="preserve">Warto </w:t>
      </w:r>
      <w:r w:rsidR="00E42800">
        <w:t>spenetrować wąskie uliczki miasteczka i odwiedzić lokalne sklepiki. Szczególnie t</w:t>
      </w:r>
      <w:r w:rsidR="00FE4153">
        <w:t>e, przy których na stolikach wystawiane są kieliszki do degustacji trunków</w:t>
      </w:r>
      <w:r w:rsidR="00E42800">
        <w:t>. Na uwagę zasługują dwa rodzaje wina – Riesling, popularny nie tylko w tym rejonie, a także Gr</w:t>
      </w:r>
      <w:r w:rsidR="008A6FFC">
        <w:t>ü</w:t>
      </w:r>
      <w:r w:rsidR="00E42800">
        <w:t>ner Vetliner. Bardzo dobre białe wino, z którego słynie cała Dolina Wachau.</w:t>
      </w:r>
    </w:p>
    <w:p w14:paraId="1004BB43" w14:textId="419572A9" w:rsidR="008A6FFC" w:rsidRDefault="00E42800" w:rsidP="00E42800">
      <w:r>
        <w:t>Najładniejszy odcinek Doliny Wachau to fragment pomiędzy D</w:t>
      </w:r>
      <w:r w:rsidR="008A6FFC">
        <w:t>ü</w:t>
      </w:r>
      <w:r>
        <w:t xml:space="preserve">rnsteinem a Spitz. Przejeżdża się tędy niejednokrotnie przez środek upraw winorośli, często trochę powyżej rzeki, a więc z ładnymi widokami na płynący w dole Dunaj. Miejscem, które jest zdecydowanie warte uwagi i zatrzymania się jest mała ekologiczna kawiarenka na wyjeździe z </w:t>
      </w:r>
      <w:r w:rsidRPr="00857B31">
        <w:rPr>
          <w:b/>
          <w:bCs/>
        </w:rPr>
        <w:t>Willendorf</w:t>
      </w:r>
      <w:r>
        <w:t>. Można tam zjeść, wypić i kupić wszystko, co powinno się znaleźć w ekologicznej kawiarni, plus sporo rzeczy, które wyobrazić sobie samemu trudno</w:t>
      </w:r>
      <w:r w:rsidR="008A6FFC">
        <w:t xml:space="preserve">. Willendorf jest znany przede wszystkim za sprawą swojej Wenus. To tutaj </w:t>
      </w:r>
      <w:r>
        <w:t xml:space="preserve">w 1908 roku znaleziono 11 cm figurkę przedstawiającą postać kobiecą, nazwaną później </w:t>
      </w:r>
      <w:r w:rsidRPr="00857B31">
        <w:rPr>
          <w:b/>
          <w:bCs/>
        </w:rPr>
        <w:t>Wenus z Willendorfu</w:t>
      </w:r>
      <w:r>
        <w:t>. Szacuje się, że figurkę wykonano ok</w:t>
      </w:r>
      <w:r w:rsidR="008A6FFC">
        <w:t>.</w:t>
      </w:r>
      <w:r>
        <w:t xml:space="preserve"> 22-24 tysiące lat temu, a przedstawia ona wyidealizowany (bardzo) wizerunek kobiety, ze wszystkimi niezbędnymi atrybutami. To najbardziej znana prehistoryczna rzeźba</w:t>
      </w:r>
      <w:r w:rsidR="008A6FFC">
        <w:t xml:space="preserve">. </w:t>
      </w:r>
    </w:p>
    <w:p w14:paraId="0C170E45" w14:textId="70AB6DE5" w:rsidR="00274EF0" w:rsidRDefault="008A6FFC" w:rsidP="00274EF0">
      <w:r>
        <w:t xml:space="preserve">Dolinę zamyka (patrząc od strony naszej podróży) miasteczko </w:t>
      </w:r>
      <w:r w:rsidRPr="00857B31">
        <w:rPr>
          <w:b/>
          <w:bCs/>
        </w:rPr>
        <w:t>Melk</w:t>
      </w:r>
      <w:r>
        <w:t xml:space="preserve">. Już przejeżdżając przez most na Dunaju widać górujące nad miastem </w:t>
      </w:r>
      <w:r w:rsidRPr="00857B31">
        <w:t>opactwo Benedyktynów</w:t>
      </w:r>
      <w:r>
        <w:t>. Klasztor</w:t>
      </w:r>
      <w:r w:rsidR="00857B31">
        <w:t xml:space="preserve"> powstał </w:t>
      </w:r>
      <w:r w:rsidRPr="00857B31">
        <w:t>w średniowieczu, na miejscu wcześniejszej fortyfikacji. Niewielką część tych budowli obronnych wkomponowano w zespół klasztorny, czego przykładem jest wieża Babenbergów. Klasztor i kościół pw. św. Piotra i św. Pawła poddano gruntownej barokizacji i rozbudowie w XVIII w., w konsekwencji powstał jeden z największych barokowych zespołów sakralnych w Europie, uznawany za najpiękniejszy przykład baroku w Austrii. Inicjatorem tej rozbudowy był opat Berthold Dietmayr.</w:t>
      </w:r>
      <w:r w:rsidR="00857B31">
        <w:t xml:space="preserve"> </w:t>
      </w:r>
      <w:r w:rsidR="00274EF0">
        <w:t xml:space="preserve">Jest to dobre miejsce do spacerowania i odpoczywania. Wewnątrz znajduje się imponująca biblioteka (w 12 salach zgromadzono ponad 100 tysięcy woluminów i starych rękopisów, </w:t>
      </w:r>
      <w:r w:rsidR="00857B31">
        <w:t>w tym</w:t>
      </w:r>
      <w:r w:rsidR="00274EF0">
        <w:t xml:space="preserve"> najstarsze z IX wieku). </w:t>
      </w:r>
      <w:r w:rsidR="00857B31">
        <w:t>Teoretycznie można by kontynuować jazdę lewym brzegiem i nawet nie zajeżdżać do Melk, ale myślę, że warto, jeśli nie ze względu na klasztor, to w celu posilenia się smaczną zupą i kawą w jednej z knajpek na małym placyku w centrum.</w:t>
      </w:r>
    </w:p>
    <w:p w14:paraId="3749BDB9" w14:textId="77777777" w:rsidR="00FE4153" w:rsidRDefault="00FE4153" w:rsidP="00274EF0">
      <w:pPr>
        <w:rPr>
          <w:b/>
          <w:bCs/>
        </w:rPr>
      </w:pPr>
    </w:p>
    <w:p w14:paraId="7BA3CD05" w14:textId="5377D596" w:rsidR="00857B31" w:rsidRPr="00857B31" w:rsidRDefault="00857B31" w:rsidP="00274EF0">
      <w:pPr>
        <w:rPr>
          <w:b/>
          <w:bCs/>
        </w:rPr>
      </w:pPr>
      <w:r w:rsidRPr="00857B31">
        <w:rPr>
          <w:b/>
          <w:bCs/>
        </w:rPr>
        <w:lastRenderedPageBreak/>
        <w:t>Moc płynąca z muzyki</w:t>
      </w:r>
    </w:p>
    <w:p w14:paraId="1E1B183C" w14:textId="6D9EC888" w:rsidR="00E42800" w:rsidRPr="002307F6" w:rsidRDefault="0095230A" w:rsidP="002307F6">
      <w:r w:rsidRPr="002307F6">
        <w:t>Po opuszczeniu Doliny Wachau liczba atrakcji na kilometr trasy zaczyna drastycznie maleć. Ścieżka często prowadzi wałem bardzo blisko rzeki, a krajobraz staje się trochę monotonny. W takich momentach niezastąpione jest towarzystwo drugiego rowerzysty. Eliza z Bogusią i Pawłem wielokrotnie umilali sobie podróż całą gamą różnorodnych piosenek, dzięki którym łatwiej było odwrócić uwagę od niezmieniających się widoków czy bólu zmęczonych mięśni.</w:t>
      </w:r>
    </w:p>
    <w:p w14:paraId="0DC22F50" w14:textId="3F1BE84D" w:rsidR="001E6E6B" w:rsidRPr="002307F6" w:rsidRDefault="0095230A" w:rsidP="002307F6">
      <w:r w:rsidRPr="002307F6">
        <w:t xml:space="preserve">Na prawym brzegu Dunaju, około 25 km za Melk, w miasteczku </w:t>
      </w:r>
      <w:r w:rsidRPr="00495329">
        <w:rPr>
          <w:b/>
          <w:bCs/>
        </w:rPr>
        <w:t>Ybbs an der Donau</w:t>
      </w:r>
      <w:r w:rsidRPr="002307F6">
        <w:t xml:space="preserve"> warto zajrzeć do muzeum rowerów, gdzie znajdziemy jednoślady i różne eksponaty z dawnych epok, między innymi drewniane czy spektakularne wysokie koła, a także eleganckie rowery z czasów Kaiserów. 10 kilometrów dalej na prawym brzegu znaleźliśmy </w:t>
      </w:r>
      <w:r w:rsidR="001E6E6B" w:rsidRPr="002307F6">
        <w:t>nocleg – Gasthof &amp; Camping Krenn. Jest to malutki kemping przy ogródkach działkowych, a po drugiej stronie drogi znajduje się pensjonat i restauracja. Toaleta i prysznic są dostępne właśnie w pensjonacie – gdyby ktoś bardzo chciał, to można w ręczniku przeparadować obok stolików restauracji. Niemniej jednak, jedzenie smaczne, miejsce ciche i ładne, a właściciel bardzo miły.</w:t>
      </w:r>
    </w:p>
    <w:p w14:paraId="6048A90F" w14:textId="0883C577" w:rsidR="002F6C1B" w:rsidRPr="002307F6" w:rsidRDefault="002F6C1B" w:rsidP="002307F6">
      <w:r w:rsidRPr="002307F6">
        <w:t xml:space="preserve">Po opuszczeniu kempingu droga zmienia się </w:t>
      </w:r>
      <w:r w:rsidR="00FE4153">
        <w:t xml:space="preserve">w </w:t>
      </w:r>
      <w:r w:rsidRPr="002307F6">
        <w:t>zdecydowanie węższą ścieżkę prowadząc</w:t>
      </w:r>
      <w:r w:rsidR="00FE4153">
        <w:t>ą</w:t>
      </w:r>
      <w:r w:rsidRPr="002307F6">
        <w:t xml:space="preserve"> przy brzegu rzeki, a samochody muszą uciec przez górę, żeby wrócić do </w:t>
      </w:r>
      <w:r w:rsidR="00FE4153">
        <w:t xml:space="preserve">Dunaju </w:t>
      </w:r>
      <w:r w:rsidRPr="002307F6">
        <w:t>dopiero za kilkanaście kilometrów. Przy tym rozwidleniu można zrobić mały skok w bok, a właściwie w górę. Około 100 metrów ponad poziomem rzeki znajduje się szlak prowadzący do ruin zamku</w:t>
      </w:r>
      <w:r w:rsidRPr="00495329">
        <w:rPr>
          <w:b/>
          <w:bCs/>
        </w:rPr>
        <w:t xml:space="preserve"> Freyenstein</w:t>
      </w:r>
      <w:r w:rsidRPr="002307F6">
        <w:t xml:space="preserve">. Z góry pomiędzy drzewami rozciąga się ładny widok na dolinę. Same ruiny są całkiem ciekawe, choć żeby zwiedzić całość trzeba by posiłkować się liną lub zaryzykować małą wspinaczkę do najniżej położonej dziury okiennej. Wejście pewnie zostało zasypane albo zamurowane. Na wspinaczkę </w:t>
      </w:r>
      <w:r w:rsidR="00FE4153">
        <w:t xml:space="preserve">bez asekuracji </w:t>
      </w:r>
      <w:r w:rsidRPr="002307F6">
        <w:t xml:space="preserve">się nie odważyłem. 15 kilometrów dalej na przeciwległym brzegu znajduje się miasteczko </w:t>
      </w:r>
      <w:r w:rsidRPr="00495329">
        <w:rPr>
          <w:b/>
          <w:bCs/>
        </w:rPr>
        <w:t>Grein</w:t>
      </w:r>
      <w:r w:rsidRPr="002307F6">
        <w:t xml:space="preserve"> oraz zamek Greinburg. Pierwotna warownia została wzniesiona tutaj w drugiej połowie XV wieku, a jej głównym zadaniem miała być ochrona okolicznych terenów przed częstymi najazdami wojsk czeskich i węgierskich. Swój obecny renesansowy kształt zamek uzyskał w czasie ostatniej większej przebudowy, jaką przeprowadzono na przełomie XVI i XVII wieku. Obecnie w pełni odrestaurowana rezydencja pozostaje w rękach prywatnych, ale można zwiedzać m. in. arkadowy dziedziniec, kaplicę zamkową oraz okazałą salę rycerską.</w:t>
      </w:r>
    </w:p>
    <w:p w14:paraId="466E23E4" w14:textId="705209A1" w:rsidR="0025568A" w:rsidRDefault="002F6C1B" w:rsidP="0025568A">
      <w:r w:rsidRPr="002307F6">
        <w:t>W tej okolicy wróciliśmy na lewy brzeg Dunaju, szlak na około 10 kilometrów oddala się od rzeki, a później trochę monotonnym krajobrazowo wałem</w:t>
      </w:r>
      <w:r w:rsidR="002307F6">
        <w:t>,</w:t>
      </w:r>
      <w:r w:rsidRPr="002307F6">
        <w:t xml:space="preserve"> </w:t>
      </w:r>
      <w:r w:rsidR="002307F6">
        <w:t xml:space="preserve">idealnym do szlifowania umiejętności wokalnych, </w:t>
      </w:r>
      <w:r w:rsidRPr="002307F6">
        <w:t xml:space="preserve">prowadzi do </w:t>
      </w:r>
      <w:r w:rsidRPr="00495329">
        <w:rPr>
          <w:b/>
          <w:bCs/>
        </w:rPr>
        <w:t>Au an der Donau</w:t>
      </w:r>
      <w:r w:rsidRPr="002307F6">
        <w:t>. Znajduje się tutaj fajny kemping</w:t>
      </w:r>
      <w:r w:rsidR="002307F6" w:rsidRPr="002307F6">
        <w:t xml:space="preserve">, przy którym liczyliśmy na otwartą restaurację i smaczną zupę, ale niestety spełniło się </w:t>
      </w:r>
      <w:r w:rsidR="002307F6">
        <w:t xml:space="preserve">tylko </w:t>
      </w:r>
      <w:r w:rsidR="002307F6" w:rsidRPr="002307F6">
        <w:t xml:space="preserve">to pierwsze. Z zup serwowali </w:t>
      </w:r>
      <w:r w:rsidR="002307F6">
        <w:t>wyłącznie</w:t>
      </w:r>
      <w:r w:rsidR="002307F6" w:rsidRPr="002307F6">
        <w:t xml:space="preserve"> kiełbasę, więc ruszyliśmy dalej, a TripAdvisor zaprowadził nas </w:t>
      </w:r>
      <w:r w:rsidR="002307F6">
        <w:t xml:space="preserve">na </w:t>
      </w:r>
      <w:r w:rsidR="00495329">
        <w:t xml:space="preserve">pyszny </w:t>
      </w:r>
      <w:r w:rsidR="002307F6">
        <w:t xml:space="preserve">obiad </w:t>
      </w:r>
      <w:r w:rsidR="002307F6" w:rsidRPr="002307F6">
        <w:t xml:space="preserve">do zajazdu Ed. Kaisers Gasthaus w </w:t>
      </w:r>
      <w:r w:rsidR="002307F6" w:rsidRPr="00495329">
        <w:rPr>
          <w:b/>
          <w:bCs/>
        </w:rPr>
        <w:t>Mauthausen</w:t>
      </w:r>
      <w:r w:rsidR="002307F6">
        <w:t xml:space="preserve">. Tym samym, w okolicach którego w trakcie II Wojny Światowej naziści </w:t>
      </w:r>
      <w:r w:rsidR="002307F6" w:rsidRPr="00495329">
        <w:t xml:space="preserve">założyli pierwszy poza granicami Rzeszy obóz koncentracyjny. </w:t>
      </w:r>
      <w:r w:rsidR="00495329" w:rsidRPr="00495329">
        <w:t>Dziś jest to miasteczko targowe, w którym warto obejrzeć nabrzeże Heindlkai, pełne barokowych kamieniczek oraz otoczony starym cmentarzem rzymskokatolicki kościół parafialny znajdujący się nad rynkiem.</w:t>
      </w:r>
      <w:r w:rsidR="00495329">
        <w:t xml:space="preserve"> Za miastem szlak znowu na jakiś czas odjeżdża od rzeki, a potem wraca na wał wprowadzający nas do aglomeracji Linz. Zdecydowaliśmy się na przejechanie przez </w:t>
      </w:r>
      <w:r w:rsidR="00495329" w:rsidRPr="00BA7177">
        <w:rPr>
          <w:b/>
          <w:bCs/>
        </w:rPr>
        <w:t>Linz</w:t>
      </w:r>
      <w:r w:rsidR="00495329">
        <w:t xml:space="preserve"> bez zatrzymywania się i dojazd przed zmrokiem do Höflein na klimatyczny kameralny kemping </w:t>
      </w:r>
      <w:r w:rsidR="00495329" w:rsidRPr="00495329">
        <w:t>Hofmühle</w:t>
      </w:r>
      <w:r w:rsidR="00495329">
        <w:t xml:space="preserve">. Na zieloną polankę prowadzi mały drewniany mostek, obok szumi woda spływająca przez śluzę na wąskim kanale, za drewnianym płotem rozciąga się pole kukurydzy, a „kemping” zmieściłby pewnie około 10 namiotów. Po szybkim prysznicu wsiedliśmy w auto, żeby zobaczyć minięty 10 km wcześniej Linz. W okolicach centrum </w:t>
      </w:r>
      <w:r w:rsidR="00E11419">
        <w:t>właściwie wszystkie parkingi są podziemne i próżno szukać miejsca do zaparkowania przy ulicy, więc warto wcześniej zaplanować miejsce docelowe</w:t>
      </w:r>
      <w:r w:rsidR="00FE4153">
        <w:t>, żeby nie krążyć za dużo po mieście.</w:t>
      </w:r>
      <w:r w:rsidR="00E11419">
        <w:t xml:space="preserve"> </w:t>
      </w:r>
      <w:r w:rsidR="0025568A">
        <w:t>W Linz</w:t>
      </w:r>
      <w:r w:rsidR="00E11419" w:rsidRPr="00E11419">
        <w:t xml:space="preserve"> warto zobaczyć zamek z XVI-XVII wieku, rynek z kolumną morową z 1723 roku i Star</w:t>
      </w:r>
      <w:r w:rsidR="00FE4153">
        <w:t>ą</w:t>
      </w:r>
      <w:r w:rsidR="00E11419" w:rsidRPr="00E11419">
        <w:t xml:space="preserve"> Katedr</w:t>
      </w:r>
      <w:r w:rsidR="00FE4153">
        <w:t>ą</w:t>
      </w:r>
      <w:r w:rsidR="00E11419" w:rsidRPr="00E11419">
        <w:t xml:space="preserve"> pochodzącą z XVIII </w:t>
      </w:r>
      <w:r w:rsidR="00E11419" w:rsidRPr="00E11419">
        <w:lastRenderedPageBreak/>
        <w:t>wieku</w:t>
      </w:r>
      <w:r w:rsidR="0025568A">
        <w:t>;</w:t>
      </w:r>
      <w:r w:rsidR="00E11419" w:rsidRPr="00E11419">
        <w:t xml:space="preserve"> największy kościół w Austrii, czyli Nową Katedrę</w:t>
      </w:r>
      <w:r w:rsidR="0025568A">
        <w:t>;</w:t>
      </w:r>
      <w:r w:rsidR="00E11419" w:rsidRPr="00E11419">
        <w:t xml:space="preserve"> najstarszy zachowany kościół w Austrii, czyli Kościół św. Marcina</w:t>
      </w:r>
      <w:r w:rsidR="0025568A">
        <w:t xml:space="preserve"> oraz </w:t>
      </w:r>
      <w:r w:rsidR="00E11419" w:rsidRPr="00E11419">
        <w:t xml:space="preserve">muzeum Ars Electronica Center. </w:t>
      </w:r>
      <w:r w:rsidR="0025568A">
        <w:t xml:space="preserve">W okolicach rynku jest mnóstwo knajp, ale nic wybitnie się nie wyróżnia, a ceny są wysokie, więc zaczęliśmy szukać nieco dalej od centrum. Ostatecznie zawędrowaliśmy na drugą stronę rzeki do </w:t>
      </w:r>
      <w:r w:rsidR="0025568A" w:rsidRPr="0025568A">
        <w:t>Die Donauwirtinnen</w:t>
      </w:r>
      <w:r w:rsidR="0025568A">
        <w:t xml:space="preserve"> – restauracji serwującej kuchnię organiczną. Zdecydowanie polecamy.</w:t>
      </w:r>
    </w:p>
    <w:p w14:paraId="70C5BC64" w14:textId="77777777" w:rsidR="00FE4153" w:rsidRDefault="00FE4153" w:rsidP="0025568A">
      <w:pPr>
        <w:rPr>
          <w:rStyle w:val="tlid-translation"/>
          <w:b/>
          <w:bCs/>
          <w:lang w:val="de-DE"/>
        </w:rPr>
      </w:pPr>
    </w:p>
    <w:p w14:paraId="1D49CD63" w14:textId="16485A87" w:rsidR="0025568A" w:rsidRPr="0025568A" w:rsidRDefault="0025568A" w:rsidP="0025568A">
      <w:pPr>
        <w:rPr>
          <w:b/>
          <w:bCs/>
        </w:rPr>
      </w:pPr>
      <w:r w:rsidRPr="0025568A">
        <w:rPr>
          <w:rStyle w:val="tlid-translation"/>
          <w:b/>
          <w:bCs/>
          <w:lang w:val="de-DE"/>
        </w:rPr>
        <w:t>Auf Wiedersehen Österreich</w:t>
      </w:r>
    </w:p>
    <w:p w14:paraId="0C9E4E06" w14:textId="250AA5A6" w:rsidR="00D529B1" w:rsidRDefault="00D750E4" w:rsidP="00D529B1">
      <w:r>
        <w:t xml:space="preserve">Po wyjeździe z Höflein pierwsze 20 km można potraktować jako rozgrzewkę, natomiast później robi się zdecydowanie ciekawej. Góry zbliżają się do rzeki, ścieżka zaczyna trochę falować, a krajobraz momentami przypomina Przełom Dunajca. Oczywiście rzeka jest o wiele szersza, a górom brakuje skał, ale można dostrzec podobieństwa. Nabrzeże jest rzadko dostępne dla ruchu samochodowego, a gdy już jest, to wymaga zjazdu wąskimi serpentynami do poziomu rzeki. Dobrym miejscem na postój, w połowie drogi między Linz a Passawą jest </w:t>
      </w:r>
      <w:r w:rsidRPr="00BA7177">
        <w:rPr>
          <w:b/>
          <w:bCs/>
        </w:rPr>
        <w:t>Kobling</w:t>
      </w:r>
      <w:r>
        <w:t xml:space="preserve">. Na końcu drogi, przy promie, znajduje się pensjonat i bar – wprawdzie na wspomnienie obsługi w mojej głowie włącza się taśma o nazwie „nie teraz, proszę czekać”, ale </w:t>
      </w:r>
      <w:r w:rsidR="00D529B1">
        <w:t xml:space="preserve">etap konsumpcji był już godny polecenia. Można tutaj spróbować frittatensuppe, czyli rosołu z paskami ciasta naleśnikowego. Po kilku dniach w Austrii poczuliśmy chyba tutaj jakiś mocny przypływ odprężenia, bo siedząc w pięknym słońcu non-stop się z czegoś śmialiśmy. Ścieżka prowadzi dalej do Inzell, a samochodem trzeba się albo cofnąć na górę albo przeprawić promem. Okolica jest naprawdę zjawiskowa. Dunaj mocno tutaj zmienia kierunek i tworzy potężne zakola przełamując się pomiędzy okolicznymi stromymi górami. Na kilku zakolach, jak w Au, Inzell czy właśnie w Kobling można znaleźć fajne miejsca do wypoczynku „na końcu drogi”. Na pewno </w:t>
      </w:r>
      <w:r w:rsidR="00FE4153">
        <w:t>do takich lokalizacji</w:t>
      </w:r>
      <w:r w:rsidR="00D529B1">
        <w:t xml:space="preserve"> dociera niewiele osób, więc można w bardzo spokojnym otoczeniu, w górach, nad rzeką spędzić weekend. Będąc rowerzystą trzeba trochę więcej popedałować, niż na wcześniejszych płaskich jak stół wałach. Po opuszczeniu tego przełomu, około 15 km dalej docieramy do</w:t>
      </w:r>
      <w:r w:rsidR="00BA7177">
        <w:t xml:space="preserve"> </w:t>
      </w:r>
      <w:r w:rsidR="00D529B1" w:rsidRPr="00BA7177">
        <w:rPr>
          <w:b/>
          <w:bCs/>
        </w:rPr>
        <w:t xml:space="preserve">Engelhartszell </w:t>
      </w:r>
      <w:r w:rsidR="00BA7177">
        <w:t xml:space="preserve">- </w:t>
      </w:r>
      <w:r w:rsidR="00D529B1" w:rsidRPr="00D529B1">
        <w:t>małe</w:t>
      </w:r>
      <w:r w:rsidR="00BA7177">
        <w:t>go</w:t>
      </w:r>
      <w:r w:rsidR="00D529B1" w:rsidRPr="00D529B1">
        <w:t xml:space="preserve"> miasteczk</w:t>
      </w:r>
      <w:r w:rsidR="00BA7177">
        <w:t xml:space="preserve">a, w którym </w:t>
      </w:r>
      <w:r w:rsidR="00D529B1" w:rsidRPr="00D529B1">
        <w:t>najciekawszy</w:t>
      </w:r>
      <w:r w:rsidR="00886E21">
        <w:t>m</w:t>
      </w:r>
      <w:r w:rsidR="00D529B1" w:rsidRPr="00D529B1">
        <w:t xml:space="preserve"> zabytkiem jest jedyny w całej Austrii należący do zakonu Trapistów (Zakon Cystersów Ściślejszej Obserwancji) klasztor. </w:t>
      </w:r>
      <w:r w:rsidR="00BA7177">
        <w:t xml:space="preserve">Jego historia sięga XIII wieku. Podczas odwiedzin, poza zobaczeniem licznych fresków warto </w:t>
      </w:r>
      <w:r w:rsidR="00D529B1" w:rsidRPr="00D529B1">
        <w:t>spróbować ważonego przez mnichów miejscowego piwa (Trappistenbier-Brauerei), a także produkowany</w:t>
      </w:r>
      <w:r w:rsidR="00BA7177">
        <w:t>ch</w:t>
      </w:r>
      <w:r w:rsidR="00D529B1" w:rsidRPr="00D529B1">
        <w:t xml:space="preserve"> tu od setek lat wyśmienity</w:t>
      </w:r>
      <w:r w:rsidR="00BA7177">
        <w:t>ch</w:t>
      </w:r>
      <w:r w:rsidR="00D529B1" w:rsidRPr="00D529B1">
        <w:t xml:space="preserve"> likier</w:t>
      </w:r>
      <w:r w:rsidR="00BA7177">
        <w:t>ów</w:t>
      </w:r>
      <w:r w:rsidR="00D529B1" w:rsidRPr="00D529B1">
        <w:t xml:space="preserve"> oraz ser</w:t>
      </w:r>
      <w:r w:rsidR="00BA7177">
        <w:t>ów</w:t>
      </w:r>
      <w:r w:rsidR="00D529B1" w:rsidRPr="00D529B1">
        <w:t>.</w:t>
      </w:r>
      <w:r w:rsidR="00BA7177">
        <w:t xml:space="preserve"> Ścieżka prowadzi teraz przy głównej drodze i trochę się wznosi. Gdy miniemy </w:t>
      </w:r>
      <w:r w:rsidR="00BA7177" w:rsidRPr="00886E21">
        <w:t>Engelhartszell</w:t>
      </w:r>
      <w:r w:rsidR="00BA7177">
        <w:t>, to Dunaj staje się rzeką graniczną pomiędzy Austrią a Niemcami. Spoglądając więc na lewy brzeg</w:t>
      </w:r>
      <w:r w:rsidR="0071438B">
        <w:t xml:space="preserve">, widzimy już Niemcy. Granicę przecinamy jednak dopiero 20 km dalej nieopodal </w:t>
      </w:r>
      <w:r w:rsidR="0071438B" w:rsidRPr="0071438B">
        <w:rPr>
          <w:b/>
          <w:bCs/>
        </w:rPr>
        <w:t>Passawy</w:t>
      </w:r>
      <w:r w:rsidR="0071438B">
        <w:t>. Wydawałoby się, że Niemcy to taki uporządkowany i czysty kraj, ale różnica między Austrią i Niemcami jest taka jak między Polską i Ukrainą. W Austrii „ordnung naprawdę muss sein” natomiast w Niemczech można to powiedzenie potraktować trochę z przymrużeniem oka. Chociaż nie chciałbym być źle zrozumiany – przymrużenie oka oznacza tylko tyle, że trawę czy żywopłoty strzyże się bez linijki, ale nie zmienia to faktu, że strzyżenie nadal występuje.</w:t>
      </w:r>
    </w:p>
    <w:p w14:paraId="5AB70E65" w14:textId="248190D9" w:rsidR="0071438B" w:rsidRDefault="0071438B" w:rsidP="0071438B">
      <w:r>
        <w:t xml:space="preserve">Docieramy do Passawy, a więc jesteśmy w Dolnej Bawarii. </w:t>
      </w:r>
      <w:r w:rsidRPr="0071438B">
        <w:t xml:space="preserve">Miasto w obecnym kształcie wywodzi się z rzymskiego obozu warownego, który w VIII w. stał się siedzibą biskupstwa. Prawa miejskie Pasawa otrzymała w roku 1225. Przez całe średniowiecze jej historia była ściśle związana z kościołem – biskupi pasawscy byli jednocześnie władcami księstwa, którego miasto było stolicą. W czasach nowożytnych najważniejszym wydarzeniem był wielki pożar, do którego doszło w 1662 r. Odbudowa, przy której pracowali architekci przede wszystkim z Włoch, nadała starówce z grubsza obecny wygląd. Pasawa położona jest na licznych wzgórzach rozdzielonych trzema rzekami zbiegającymi się u stóp Starego Miasta – Dunajem, Inn i Ilz. Malownicze położenie, a także cenna zabytkowa architektura w stylu śródziemnomorskim sprawiły, że Pasawa nazywana jest „miastem trzech rzek” oraz „bawarską Wenecją”. Warto zobaczyć katedrę św. Szczepana, Twierdzę Oberhaus, pozostałości </w:t>
      </w:r>
      <w:r w:rsidRPr="0071438B">
        <w:lastRenderedPageBreak/>
        <w:t>średniowiecznych umocnień miejskich z bramą św. Seweryna i basztą Schaiblingsturm czy stary i nowy Pałac Biskupi.</w:t>
      </w:r>
      <w:r>
        <w:t xml:space="preserve"> W Pasawie zatrzymaliśmy się na nocleg na kempingu Passau. Dojazd do niego nie należy do najbardziej intuicyjnych, a wieczorem szybko robi się chłodno, </w:t>
      </w:r>
      <w:r w:rsidR="00C07676">
        <w:t xml:space="preserve">bo słońce znika za ścianą lasu, ale za to mała włoska knajpka przy recepcji wynagradza wszystko. Po całym dniu na siodełku o takiej lasagni czy pizzy marzy każdy rowerzysta. </w:t>
      </w:r>
    </w:p>
    <w:p w14:paraId="13E52EB0" w14:textId="2A96C289" w:rsidR="00E22273" w:rsidRPr="00886E21" w:rsidRDefault="00C07676" w:rsidP="00886E21">
      <w:r w:rsidRPr="00886E21">
        <w:t>Od Passawy nadal jedziemy wzdłuż granicy niemiecko-austriackiej, jednak tym razem granica przebiega na rzece Inn, a my zostajemy już na jej niemieckiej stronie</w:t>
      </w:r>
      <w:r w:rsidR="00E22273" w:rsidRPr="00886E21">
        <w:t xml:space="preserve"> i zmieniamy szlak na Innradweg</w:t>
      </w:r>
      <w:r w:rsidRPr="00886E21">
        <w:t xml:space="preserve">. </w:t>
      </w:r>
      <w:r w:rsidR="00E22273" w:rsidRPr="00886E21">
        <w:t xml:space="preserve">Ten szlak już nie jest stricte drogą rowerową, jak ma to miejsce nad Dunajem i dość często korzysta z lokalnych dróg o znikomym ruchu samochodowym. Odcinek około 60 kilometrów dzielących nas od końca etapu to przeplatające się ścieżki nad Innem i rolnicze tereny Dolnej Bawarii, a więc głównie pola kukurydzy i rzepaku. Mniej więcej 15 km za Passawą można przeskoczyć na chwilę na austriacki brzeg Innu, żeby odwiedzić </w:t>
      </w:r>
      <w:r w:rsidR="00886E21" w:rsidRPr="00886E21">
        <w:rPr>
          <w:b/>
          <w:bCs/>
        </w:rPr>
        <w:t>Schärding</w:t>
      </w:r>
      <w:r w:rsidR="00E22273" w:rsidRPr="00886E21">
        <w:t>. Dawniej miasteczko nosiło nazwę Scandiga i było ważnym miejscem handlowym. W XVIII wieku zostało zniszczone przez pożar, a później systematycznie podtapiane przez wylewający Inn. Szczytowe poziomy wody zaznaczane są przy Bramie Wodnej (Wassertor). Do dnia dzisiejszego zachowały się pozostałości średniowiecznych murów miejskich. Ze względu na swój urok i mnóstwo atrakcji turystycznych Schärding nazywane jest „barokową perłą nad zielonym Inn”.</w:t>
      </w:r>
      <w:r w:rsidR="00E80D0C" w:rsidRPr="00886E21">
        <w:t xml:space="preserve"> Ostatnim miejscem, w którym warto na chwilę się zatrzymać jest wieża widokowa tuż za wioską Eglsee, z której rozpościera się ładny widok na rozlewiska Innu.</w:t>
      </w:r>
    </w:p>
    <w:p w14:paraId="3BE1E6D8" w14:textId="77777777" w:rsidR="00E22273" w:rsidRPr="0071438B" w:rsidRDefault="00E22273" w:rsidP="0071438B"/>
    <w:p w14:paraId="1218C129" w14:textId="77777777" w:rsidR="0071438B" w:rsidRPr="00BA7177" w:rsidRDefault="0071438B" w:rsidP="00D529B1"/>
    <w:p w14:paraId="739E76DF" w14:textId="4547052B" w:rsidR="0025568A" w:rsidRPr="00E11419" w:rsidRDefault="00D529B1" w:rsidP="00E11419">
      <w:r>
        <w:t xml:space="preserve"> </w:t>
      </w:r>
    </w:p>
    <w:p w14:paraId="5959FADE" w14:textId="77777777" w:rsidR="004332D1" w:rsidRDefault="004332D1" w:rsidP="004332D1"/>
    <w:p w14:paraId="5506103B" w14:textId="77777777" w:rsidR="004332D1" w:rsidRDefault="004332D1" w:rsidP="001D17E8">
      <w:pPr>
        <w:rPr>
          <w:b/>
          <w:bCs/>
        </w:rPr>
      </w:pPr>
    </w:p>
    <w:p w14:paraId="5EEC8DD9" w14:textId="6FCADF81" w:rsidR="00AA0E1A" w:rsidRPr="00AA0E1A" w:rsidRDefault="00AA0E1A" w:rsidP="001D17E8">
      <w:pPr>
        <w:rPr>
          <w:b/>
          <w:bCs/>
        </w:rPr>
      </w:pPr>
      <w:r w:rsidRPr="00AA0E1A">
        <w:rPr>
          <w:b/>
          <w:bCs/>
        </w:rPr>
        <w:t>Wypowiedź/historia uczestnika 1</w:t>
      </w:r>
      <w:r w:rsidR="00ED2849">
        <w:rPr>
          <w:b/>
          <w:bCs/>
        </w:rPr>
        <w:t>:</w:t>
      </w:r>
    </w:p>
    <w:p w14:paraId="58B96901" w14:textId="77777777" w:rsidR="00CC394C" w:rsidRDefault="00CC394C" w:rsidP="00CC394C">
      <w:pPr>
        <w:rPr>
          <w:rStyle w:val="3oh-"/>
        </w:rPr>
      </w:pPr>
      <w:r>
        <w:rPr>
          <w:rStyle w:val="3oh-"/>
        </w:rPr>
        <w:t xml:space="preserve">Do wyruszenia w taką trasę potrzeba odwagi doprawionej szczyptą szaleństwa. Trzeba się otworzyć. Na nowe smaki, dźwięki, zapachy, aby otwartą głową chłonąć każdą chwilę mijanych kilometrów. Trasa była dla mnie cudowną podróżą w głąb samego siebie, możliwością poznania i zmierzenia się ze swoimi słabościami, odkrycia skrywanych potrzeb i marzeń. Nasze rowery przemierzały ścieżki wzdłuż malowniczej, przepięknie wijącej się rzeki Dunaj; przez urocze miasteczka, winnice i wioski. Na każdym kroku widać dbałość o środowisko – elektrownie wodne co kilkanaście kilometrów; fotowoltaika na dachach zabudowań i czystość, czystość, czystość. Na próżno szukałem bardzo skrupulatnie oznak zanieczyszczeń. Jedyny śmieć znalazła Eliza jadąca za mną... Niestety była to chustka, która wypadła z mojej kieszeni. </w:t>
      </w:r>
    </w:p>
    <w:p w14:paraId="02C00658" w14:textId="1D4F3556" w:rsidR="00AA0E1A" w:rsidRPr="00CC394C" w:rsidRDefault="00CC394C" w:rsidP="00CC394C">
      <w:pPr>
        <w:pStyle w:val="Akapitzlist"/>
        <w:numPr>
          <w:ilvl w:val="0"/>
          <w:numId w:val="2"/>
        </w:numPr>
        <w:rPr>
          <w:lang w:val="en-US"/>
        </w:rPr>
      </w:pPr>
      <w:r w:rsidRPr="00CC394C">
        <w:rPr>
          <w:lang w:val="en-US"/>
        </w:rPr>
        <w:t>Paweł Ługowski</w:t>
      </w:r>
    </w:p>
    <w:p w14:paraId="0B729636" w14:textId="77777777" w:rsidR="00CC394C" w:rsidRPr="00CC394C" w:rsidRDefault="00CC394C" w:rsidP="00CC394C">
      <w:pPr>
        <w:ind w:left="360"/>
        <w:rPr>
          <w:lang w:val="en-US"/>
        </w:rPr>
      </w:pPr>
    </w:p>
    <w:p w14:paraId="341940B1" w14:textId="436CAB03" w:rsidR="00AA0E1A" w:rsidRPr="00AA0E1A" w:rsidRDefault="00AA0E1A" w:rsidP="001D17E8">
      <w:pPr>
        <w:rPr>
          <w:b/>
          <w:bCs/>
        </w:rPr>
      </w:pPr>
      <w:r w:rsidRPr="00AA0E1A">
        <w:rPr>
          <w:b/>
          <w:bCs/>
        </w:rPr>
        <w:t>Wypowiedź/historia uczestnika 2</w:t>
      </w:r>
      <w:r w:rsidR="00ED2849">
        <w:rPr>
          <w:b/>
          <w:bCs/>
        </w:rPr>
        <w:t>:</w:t>
      </w:r>
    </w:p>
    <w:p w14:paraId="35A98C23" w14:textId="77777777" w:rsidR="00CC394C" w:rsidRDefault="00CC394C" w:rsidP="00CC394C">
      <w:r>
        <w:rPr>
          <w:rStyle w:val="3oh-"/>
        </w:rPr>
        <w:t xml:space="preserve">Parafrazując klasyka nawet najdłuższa podróż zaczyna się od pierwszego nadepnięcia na pedał. Mogłoby się wydawać, że te 400 km będzie nudne i monotonne. Nic bardziej mylnego. JA tam byłam! Jechałam na rowerze – JA jeżdżąca na co dzień autobusami. Gdyby ktoś parę miesięcy wcześniej powiedział, że przejadę Austrię na rowerze... A JA pokonałam tą przepiękną, malowniczą trasę wzdłuż Dunaju. Lepszej pogody nie mogłam sobie wymarzyć. Chłonęłam te widoki. Osobiście nie </w:t>
      </w:r>
      <w:r>
        <w:rPr>
          <w:rStyle w:val="3oh-"/>
        </w:rPr>
        <w:lastRenderedPageBreak/>
        <w:t>zdecydowałabym się na pokonanie takiej podróży samotnie. Ekipa, z którą jechałam dodawała mi sił i poczucia bezpieczeństwa. Byliśmy drużyną, kulą energii mknącą wzdłuż Dunaju.</w:t>
      </w:r>
    </w:p>
    <w:p w14:paraId="21F0795E" w14:textId="5FD8E929" w:rsidR="00AA0E1A" w:rsidRDefault="00CC394C" w:rsidP="00CC394C">
      <w:pPr>
        <w:pStyle w:val="Akapitzlist"/>
        <w:numPr>
          <w:ilvl w:val="0"/>
          <w:numId w:val="2"/>
        </w:numPr>
        <w:rPr>
          <w:lang w:val="en-US"/>
        </w:rPr>
      </w:pPr>
      <w:r>
        <w:rPr>
          <w:lang w:val="en-US"/>
        </w:rPr>
        <w:t>Bogusia Ługowska</w:t>
      </w:r>
    </w:p>
    <w:p w14:paraId="1F75A47C" w14:textId="77777777" w:rsidR="00CC394C" w:rsidRPr="00CC394C" w:rsidRDefault="00CC394C" w:rsidP="00CC394C">
      <w:pPr>
        <w:rPr>
          <w:lang w:val="en-US"/>
        </w:rPr>
      </w:pPr>
    </w:p>
    <w:p w14:paraId="6532C247" w14:textId="77777777" w:rsidR="00AA0E1A" w:rsidRPr="00AA0E1A" w:rsidRDefault="00AA0E1A" w:rsidP="001D17E8">
      <w:pPr>
        <w:rPr>
          <w:lang w:val="en-US"/>
        </w:rPr>
      </w:pPr>
    </w:p>
    <w:sectPr w:rsidR="00AA0E1A" w:rsidRPr="00AA0E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7BD17" w14:textId="77777777" w:rsidR="008E32F9" w:rsidRDefault="008E32F9" w:rsidP="00E42A78">
      <w:pPr>
        <w:spacing w:after="0" w:line="240" w:lineRule="auto"/>
      </w:pPr>
      <w:r>
        <w:separator/>
      </w:r>
    </w:p>
  </w:endnote>
  <w:endnote w:type="continuationSeparator" w:id="0">
    <w:p w14:paraId="04A22DAA" w14:textId="77777777" w:rsidR="008E32F9" w:rsidRDefault="008E32F9" w:rsidP="00E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93B1C" w14:textId="77777777" w:rsidR="008E32F9" w:rsidRDefault="008E32F9" w:rsidP="00E42A78">
      <w:pPr>
        <w:spacing w:after="0" w:line="240" w:lineRule="auto"/>
      </w:pPr>
      <w:r>
        <w:separator/>
      </w:r>
    </w:p>
  </w:footnote>
  <w:footnote w:type="continuationSeparator" w:id="0">
    <w:p w14:paraId="4EF77236" w14:textId="77777777" w:rsidR="008E32F9" w:rsidRDefault="008E32F9" w:rsidP="00E42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D4814"/>
    <w:multiLevelType w:val="hybridMultilevel"/>
    <w:tmpl w:val="86223870"/>
    <w:lvl w:ilvl="0" w:tplc="E0221142">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4E4444"/>
    <w:multiLevelType w:val="hybridMultilevel"/>
    <w:tmpl w:val="167E4FDC"/>
    <w:lvl w:ilvl="0" w:tplc="07DE0FF2">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E8"/>
    <w:rsid w:val="000030AF"/>
    <w:rsid w:val="00014974"/>
    <w:rsid w:val="00042B81"/>
    <w:rsid w:val="00053638"/>
    <w:rsid w:val="00062956"/>
    <w:rsid w:val="00086A3D"/>
    <w:rsid w:val="000A5976"/>
    <w:rsid w:val="000B38DE"/>
    <w:rsid w:val="000F080E"/>
    <w:rsid w:val="001001C7"/>
    <w:rsid w:val="00110862"/>
    <w:rsid w:val="00115B70"/>
    <w:rsid w:val="00134EDC"/>
    <w:rsid w:val="001574E8"/>
    <w:rsid w:val="001607BF"/>
    <w:rsid w:val="00173096"/>
    <w:rsid w:val="00187E32"/>
    <w:rsid w:val="00193ED3"/>
    <w:rsid w:val="001D17E8"/>
    <w:rsid w:val="001D2B3D"/>
    <w:rsid w:val="001D3C16"/>
    <w:rsid w:val="001D46E5"/>
    <w:rsid w:val="001E693F"/>
    <w:rsid w:val="001E6E6B"/>
    <w:rsid w:val="001F5EB2"/>
    <w:rsid w:val="00214C67"/>
    <w:rsid w:val="002307F6"/>
    <w:rsid w:val="00246B70"/>
    <w:rsid w:val="0025568A"/>
    <w:rsid w:val="00265073"/>
    <w:rsid w:val="00274EF0"/>
    <w:rsid w:val="00283F86"/>
    <w:rsid w:val="00291CEF"/>
    <w:rsid w:val="00291D2D"/>
    <w:rsid w:val="00292639"/>
    <w:rsid w:val="00294A4A"/>
    <w:rsid w:val="002A0E55"/>
    <w:rsid w:val="002A7BE8"/>
    <w:rsid w:val="002B70C7"/>
    <w:rsid w:val="002D4607"/>
    <w:rsid w:val="002E378C"/>
    <w:rsid w:val="002F6C1B"/>
    <w:rsid w:val="003153D9"/>
    <w:rsid w:val="003352AA"/>
    <w:rsid w:val="00340355"/>
    <w:rsid w:val="003420EF"/>
    <w:rsid w:val="00343F22"/>
    <w:rsid w:val="003525AB"/>
    <w:rsid w:val="00357270"/>
    <w:rsid w:val="00373A3D"/>
    <w:rsid w:val="00385680"/>
    <w:rsid w:val="00385EB4"/>
    <w:rsid w:val="003867C6"/>
    <w:rsid w:val="003D39FF"/>
    <w:rsid w:val="00403261"/>
    <w:rsid w:val="004171CD"/>
    <w:rsid w:val="004332D1"/>
    <w:rsid w:val="00436F5D"/>
    <w:rsid w:val="00452FDF"/>
    <w:rsid w:val="0045771B"/>
    <w:rsid w:val="00492EE9"/>
    <w:rsid w:val="00495329"/>
    <w:rsid w:val="004A6CC5"/>
    <w:rsid w:val="004B1E0C"/>
    <w:rsid w:val="004C52FB"/>
    <w:rsid w:val="004C54A7"/>
    <w:rsid w:val="004E1CA9"/>
    <w:rsid w:val="004E3674"/>
    <w:rsid w:val="004E4B7A"/>
    <w:rsid w:val="004F2615"/>
    <w:rsid w:val="004F324D"/>
    <w:rsid w:val="004F4E25"/>
    <w:rsid w:val="004F7EE6"/>
    <w:rsid w:val="00510326"/>
    <w:rsid w:val="00522884"/>
    <w:rsid w:val="00532B7D"/>
    <w:rsid w:val="005351D6"/>
    <w:rsid w:val="005433E8"/>
    <w:rsid w:val="0058271E"/>
    <w:rsid w:val="00587790"/>
    <w:rsid w:val="005C3EDF"/>
    <w:rsid w:val="005E5AF3"/>
    <w:rsid w:val="0062335C"/>
    <w:rsid w:val="00651093"/>
    <w:rsid w:val="00652774"/>
    <w:rsid w:val="00654268"/>
    <w:rsid w:val="00672FA9"/>
    <w:rsid w:val="0068611B"/>
    <w:rsid w:val="006A73CC"/>
    <w:rsid w:val="0070230D"/>
    <w:rsid w:val="007048F6"/>
    <w:rsid w:val="0071189B"/>
    <w:rsid w:val="0071438B"/>
    <w:rsid w:val="00723281"/>
    <w:rsid w:val="00753D9E"/>
    <w:rsid w:val="00754716"/>
    <w:rsid w:val="00764533"/>
    <w:rsid w:val="00782148"/>
    <w:rsid w:val="007A359D"/>
    <w:rsid w:val="007A5096"/>
    <w:rsid w:val="007A6DCE"/>
    <w:rsid w:val="007B0002"/>
    <w:rsid w:val="007B16F6"/>
    <w:rsid w:val="007D46D9"/>
    <w:rsid w:val="00803189"/>
    <w:rsid w:val="00804209"/>
    <w:rsid w:val="008071AD"/>
    <w:rsid w:val="00811BB5"/>
    <w:rsid w:val="00822700"/>
    <w:rsid w:val="008319AE"/>
    <w:rsid w:val="00851ED3"/>
    <w:rsid w:val="00853287"/>
    <w:rsid w:val="00857B31"/>
    <w:rsid w:val="0086430E"/>
    <w:rsid w:val="00874A4A"/>
    <w:rsid w:val="00886E21"/>
    <w:rsid w:val="008A6FFC"/>
    <w:rsid w:val="008C2AE9"/>
    <w:rsid w:val="008D7AFF"/>
    <w:rsid w:val="008E3013"/>
    <w:rsid w:val="008E32F9"/>
    <w:rsid w:val="008F517F"/>
    <w:rsid w:val="009027CC"/>
    <w:rsid w:val="00912295"/>
    <w:rsid w:val="009124AF"/>
    <w:rsid w:val="00932932"/>
    <w:rsid w:val="00941A61"/>
    <w:rsid w:val="0095230A"/>
    <w:rsid w:val="00971FB2"/>
    <w:rsid w:val="00975999"/>
    <w:rsid w:val="00982EE4"/>
    <w:rsid w:val="00991C06"/>
    <w:rsid w:val="00994E8B"/>
    <w:rsid w:val="009A7ED1"/>
    <w:rsid w:val="009C4843"/>
    <w:rsid w:val="009D3BC7"/>
    <w:rsid w:val="00A02C97"/>
    <w:rsid w:val="00A07A0B"/>
    <w:rsid w:val="00A1192C"/>
    <w:rsid w:val="00A5507E"/>
    <w:rsid w:val="00A61B16"/>
    <w:rsid w:val="00A62F89"/>
    <w:rsid w:val="00A63E5C"/>
    <w:rsid w:val="00A676ED"/>
    <w:rsid w:val="00A8396D"/>
    <w:rsid w:val="00AA0E1A"/>
    <w:rsid w:val="00AB7AE6"/>
    <w:rsid w:val="00AC7944"/>
    <w:rsid w:val="00AC7FC8"/>
    <w:rsid w:val="00AE20AB"/>
    <w:rsid w:val="00B0371C"/>
    <w:rsid w:val="00B168AB"/>
    <w:rsid w:val="00B17E48"/>
    <w:rsid w:val="00B44411"/>
    <w:rsid w:val="00B511F0"/>
    <w:rsid w:val="00B87387"/>
    <w:rsid w:val="00B95935"/>
    <w:rsid w:val="00BA5962"/>
    <w:rsid w:val="00BA5CA2"/>
    <w:rsid w:val="00BA7177"/>
    <w:rsid w:val="00BB355C"/>
    <w:rsid w:val="00BC77AD"/>
    <w:rsid w:val="00BD02C3"/>
    <w:rsid w:val="00BD5296"/>
    <w:rsid w:val="00BE28C5"/>
    <w:rsid w:val="00BF2AFE"/>
    <w:rsid w:val="00C02B68"/>
    <w:rsid w:val="00C07676"/>
    <w:rsid w:val="00C23970"/>
    <w:rsid w:val="00C60387"/>
    <w:rsid w:val="00C765F7"/>
    <w:rsid w:val="00C76C72"/>
    <w:rsid w:val="00C81499"/>
    <w:rsid w:val="00C84086"/>
    <w:rsid w:val="00C92824"/>
    <w:rsid w:val="00CC394C"/>
    <w:rsid w:val="00CF08D9"/>
    <w:rsid w:val="00CF241F"/>
    <w:rsid w:val="00D01FEF"/>
    <w:rsid w:val="00D07D39"/>
    <w:rsid w:val="00D13A59"/>
    <w:rsid w:val="00D202DF"/>
    <w:rsid w:val="00D2303F"/>
    <w:rsid w:val="00D510E4"/>
    <w:rsid w:val="00D529B1"/>
    <w:rsid w:val="00D54DFD"/>
    <w:rsid w:val="00D750E4"/>
    <w:rsid w:val="00D93203"/>
    <w:rsid w:val="00D94817"/>
    <w:rsid w:val="00DA123C"/>
    <w:rsid w:val="00DA2D01"/>
    <w:rsid w:val="00DA72B4"/>
    <w:rsid w:val="00DC341B"/>
    <w:rsid w:val="00DC4C76"/>
    <w:rsid w:val="00DC728A"/>
    <w:rsid w:val="00DD2054"/>
    <w:rsid w:val="00DF221D"/>
    <w:rsid w:val="00DF3F7B"/>
    <w:rsid w:val="00E02B63"/>
    <w:rsid w:val="00E11419"/>
    <w:rsid w:val="00E17DC0"/>
    <w:rsid w:val="00E22273"/>
    <w:rsid w:val="00E30BE6"/>
    <w:rsid w:val="00E32E3E"/>
    <w:rsid w:val="00E42800"/>
    <w:rsid w:val="00E42A78"/>
    <w:rsid w:val="00E53521"/>
    <w:rsid w:val="00E53C6C"/>
    <w:rsid w:val="00E648FF"/>
    <w:rsid w:val="00E67C26"/>
    <w:rsid w:val="00E76B5B"/>
    <w:rsid w:val="00E80D0C"/>
    <w:rsid w:val="00E86688"/>
    <w:rsid w:val="00E9415A"/>
    <w:rsid w:val="00EA371C"/>
    <w:rsid w:val="00EA4067"/>
    <w:rsid w:val="00ED122F"/>
    <w:rsid w:val="00ED2849"/>
    <w:rsid w:val="00EE39DE"/>
    <w:rsid w:val="00F02A0E"/>
    <w:rsid w:val="00F056EE"/>
    <w:rsid w:val="00F2661A"/>
    <w:rsid w:val="00F30B79"/>
    <w:rsid w:val="00F709CF"/>
    <w:rsid w:val="00F73005"/>
    <w:rsid w:val="00F85103"/>
    <w:rsid w:val="00F90B47"/>
    <w:rsid w:val="00F967A0"/>
    <w:rsid w:val="00FC7961"/>
    <w:rsid w:val="00FD192A"/>
    <w:rsid w:val="00FE1CFD"/>
    <w:rsid w:val="00FE4153"/>
    <w:rsid w:val="00FE7C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5BCB"/>
  <w15:chartTrackingRefBased/>
  <w15:docId w15:val="{4EB00185-A9D4-4BE6-8103-55943BBB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7048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17E8"/>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D17E8"/>
  </w:style>
  <w:style w:type="character" w:styleId="Hipercze">
    <w:name w:val="Hyperlink"/>
    <w:basedOn w:val="Domylnaczcionkaakapitu"/>
    <w:uiPriority w:val="99"/>
    <w:unhideWhenUsed/>
    <w:rsid w:val="003420EF"/>
    <w:rPr>
      <w:color w:val="0563C1" w:themeColor="hyperlink"/>
      <w:u w:val="single"/>
    </w:rPr>
  </w:style>
  <w:style w:type="character" w:styleId="Nierozpoznanawzmianka">
    <w:name w:val="Unresolved Mention"/>
    <w:basedOn w:val="Domylnaczcionkaakapitu"/>
    <w:uiPriority w:val="99"/>
    <w:semiHidden/>
    <w:unhideWhenUsed/>
    <w:rsid w:val="003420EF"/>
    <w:rPr>
      <w:color w:val="605E5C"/>
      <w:shd w:val="clear" w:color="auto" w:fill="E1DFDD"/>
    </w:rPr>
  </w:style>
  <w:style w:type="character" w:customStyle="1" w:styleId="practicals-title-text-a2f1e">
    <w:name w:val="practicals-title-text-a2f1e"/>
    <w:basedOn w:val="Domylnaczcionkaakapitu"/>
    <w:rsid w:val="00385EB4"/>
  </w:style>
  <w:style w:type="character" w:customStyle="1" w:styleId="e24kjd">
    <w:name w:val="e24kjd"/>
    <w:basedOn w:val="Domylnaczcionkaakapitu"/>
    <w:rsid w:val="00A5507E"/>
  </w:style>
  <w:style w:type="paragraph" w:styleId="NormalnyWeb">
    <w:name w:val="Normal (Web)"/>
    <w:basedOn w:val="Normalny"/>
    <w:uiPriority w:val="99"/>
    <w:semiHidden/>
    <w:unhideWhenUsed/>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94817"/>
    <w:rPr>
      <w:b/>
      <w:bCs/>
    </w:rPr>
  </w:style>
  <w:style w:type="character" w:styleId="Uwydatnienie">
    <w:name w:val="Emphasis"/>
    <w:basedOn w:val="Domylnaczcionkaakapitu"/>
    <w:uiPriority w:val="20"/>
    <w:qFormat/>
    <w:rsid w:val="00E42A78"/>
    <w:rPr>
      <w:i/>
      <w:iCs/>
    </w:rPr>
  </w:style>
  <w:style w:type="paragraph" w:styleId="Tekstprzypisukocowego">
    <w:name w:val="endnote text"/>
    <w:basedOn w:val="Normalny"/>
    <w:link w:val="TekstprzypisukocowegoZnak"/>
    <w:uiPriority w:val="99"/>
    <w:semiHidden/>
    <w:unhideWhenUsed/>
    <w:rsid w:val="00E42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A78"/>
    <w:rPr>
      <w:sz w:val="20"/>
      <w:szCs w:val="20"/>
    </w:rPr>
  </w:style>
  <w:style w:type="character" w:styleId="Odwoanieprzypisukocowego">
    <w:name w:val="endnote reference"/>
    <w:basedOn w:val="Domylnaczcionkaakapitu"/>
    <w:uiPriority w:val="99"/>
    <w:semiHidden/>
    <w:unhideWhenUsed/>
    <w:rsid w:val="00E42A78"/>
    <w:rPr>
      <w:vertAlign w:val="superscript"/>
    </w:rPr>
  </w:style>
  <w:style w:type="character" w:customStyle="1" w:styleId="tlid-translation">
    <w:name w:val="tlid-translation"/>
    <w:basedOn w:val="Domylnaczcionkaakapitu"/>
    <w:rsid w:val="00CF08D9"/>
  </w:style>
  <w:style w:type="character" w:customStyle="1" w:styleId="fontstyle01">
    <w:name w:val="fontstyle01"/>
    <w:basedOn w:val="Domylnaczcionkaakapitu"/>
    <w:rsid w:val="00822700"/>
    <w:rPr>
      <w:rFonts w:ascii="Cambria" w:hAnsi="Cambria" w:hint="default"/>
      <w:b w:val="0"/>
      <w:bCs w:val="0"/>
      <w:i w:val="0"/>
      <w:iCs w:val="0"/>
      <w:color w:val="000000"/>
      <w:sz w:val="24"/>
      <w:szCs w:val="24"/>
    </w:rPr>
  </w:style>
  <w:style w:type="character" w:customStyle="1" w:styleId="Nagwek2Znak">
    <w:name w:val="Nagłówek 2 Znak"/>
    <w:basedOn w:val="Domylnaczcionkaakapitu"/>
    <w:link w:val="Nagwek2"/>
    <w:uiPriority w:val="9"/>
    <w:semiHidden/>
    <w:rsid w:val="007048F6"/>
    <w:rPr>
      <w:rFonts w:asciiTheme="majorHAnsi" w:eastAsiaTheme="majorEastAsia" w:hAnsiTheme="majorHAnsi" w:cstheme="majorBidi"/>
      <w:color w:val="2F5496" w:themeColor="accent1" w:themeShade="BF"/>
      <w:sz w:val="26"/>
      <w:szCs w:val="26"/>
    </w:rPr>
  </w:style>
  <w:style w:type="character" w:customStyle="1" w:styleId="fontstyle21">
    <w:name w:val="fontstyle21"/>
    <w:basedOn w:val="Domylnaczcionkaakapitu"/>
    <w:rsid w:val="00DC728A"/>
    <w:rPr>
      <w:rFonts w:ascii="Cambria" w:hAnsi="Cambria" w:hint="default"/>
      <w:b w:val="0"/>
      <w:bCs w:val="0"/>
      <w:i w:val="0"/>
      <w:iCs w:val="0"/>
      <w:color w:val="000000"/>
      <w:sz w:val="24"/>
      <w:szCs w:val="24"/>
    </w:rPr>
  </w:style>
  <w:style w:type="character" w:customStyle="1" w:styleId="3oh-">
    <w:name w:val="_3oh-"/>
    <w:basedOn w:val="Domylnaczcionkaakapitu"/>
    <w:rsid w:val="00CC394C"/>
  </w:style>
  <w:style w:type="paragraph" w:styleId="Akapitzlist">
    <w:name w:val="List Paragraph"/>
    <w:basedOn w:val="Normalny"/>
    <w:uiPriority w:val="34"/>
    <w:qFormat/>
    <w:rsid w:val="00CC3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5201">
      <w:bodyDiv w:val="1"/>
      <w:marLeft w:val="0"/>
      <w:marRight w:val="0"/>
      <w:marTop w:val="0"/>
      <w:marBottom w:val="0"/>
      <w:divBdr>
        <w:top w:val="none" w:sz="0" w:space="0" w:color="auto"/>
        <w:left w:val="none" w:sz="0" w:space="0" w:color="auto"/>
        <w:bottom w:val="none" w:sz="0" w:space="0" w:color="auto"/>
        <w:right w:val="none" w:sz="0" w:space="0" w:color="auto"/>
      </w:divBdr>
    </w:div>
    <w:div w:id="25302316">
      <w:bodyDiv w:val="1"/>
      <w:marLeft w:val="0"/>
      <w:marRight w:val="0"/>
      <w:marTop w:val="0"/>
      <w:marBottom w:val="0"/>
      <w:divBdr>
        <w:top w:val="none" w:sz="0" w:space="0" w:color="auto"/>
        <w:left w:val="none" w:sz="0" w:space="0" w:color="auto"/>
        <w:bottom w:val="none" w:sz="0" w:space="0" w:color="auto"/>
        <w:right w:val="none" w:sz="0" w:space="0" w:color="auto"/>
      </w:divBdr>
    </w:div>
    <w:div w:id="1095958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557">
          <w:marLeft w:val="0"/>
          <w:marRight w:val="0"/>
          <w:marTop w:val="0"/>
          <w:marBottom w:val="0"/>
          <w:divBdr>
            <w:top w:val="none" w:sz="0" w:space="0" w:color="auto"/>
            <w:left w:val="none" w:sz="0" w:space="0" w:color="auto"/>
            <w:bottom w:val="none" w:sz="0" w:space="0" w:color="auto"/>
            <w:right w:val="none" w:sz="0" w:space="0" w:color="auto"/>
          </w:divBdr>
        </w:div>
      </w:divsChild>
    </w:div>
    <w:div w:id="124347527">
      <w:bodyDiv w:val="1"/>
      <w:marLeft w:val="0"/>
      <w:marRight w:val="0"/>
      <w:marTop w:val="0"/>
      <w:marBottom w:val="0"/>
      <w:divBdr>
        <w:top w:val="none" w:sz="0" w:space="0" w:color="auto"/>
        <w:left w:val="none" w:sz="0" w:space="0" w:color="auto"/>
        <w:bottom w:val="none" w:sz="0" w:space="0" w:color="auto"/>
        <w:right w:val="none" w:sz="0" w:space="0" w:color="auto"/>
      </w:divBdr>
    </w:div>
    <w:div w:id="128941068">
      <w:bodyDiv w:val="1"/>
      <w:marLeft w:val="0"/>
      <w:marRight w:val="0"/>
      <w:marTop w:val="0"/>
      <w:marBottom w:val="0"/>
      <w:divBdr>
        <w:top w:val="none" w:sz="0" w:space="0" w:color="auto"/>
        <w:left w:val="none" w:sz="0" w:space="0" w:color="auto"/>
        <w:bottom w:val="none" w:sz="0" w:space="0" w:color="auto"/>
        <w:right w:val="none" w:sz="0" w:space="0" w:color="auto"/>
      </w:divBdr>
    </w:div>
    <w:div w:id="241570450">
      <w:bodyDiv w:val="1"/>
      <w:marLeft w:val="0"/>
      <w:marRight w:val="0"/>
      <w:marTop w:val="0"/>
      <w:marBottom w:val="0"/>
      <w:divBdr>
        <w:top w:val="none" w:sz="0" w:space="0" w:color="auto"/>
        <w:left w:val="none" w:sz="0" w:space="0" w:color="auto"/>
        <w:bottom w:val="none" w:sz="0" w:space="0" w:color="auto"/>
        <w:right w:val="none" w:sz="0" w:space="0" w:color="auto"/>
      </w:divBdr>
    </w:div>
    <w:div w:id="271328537">
      <w:bodyDiv w:val="1"/>
      <w:marLeft w:val="0"/>
      <w:marRight w:val="0"/>
      <w:marTop w:val="0"/>
      <w:marBottom w:val="0"/>
      <w:divBdr>
        <w:top w:val="none" w:sz="0" w:space="0" w:color="auto"/>
        <w:left w:val="none" w:sz="0" w:space="0" w:color="auto"/>
        <w:bottom w:val="none" w:sz="0" w:space="0" w:color="auto"/>
        <w:right w:val="none" w:sz="0" w:space="0" w:color="auto"/>
      </w:divBdr>
    </w:div>
    <w:div w:id="305664587">
      <w:bodyDiv w:val="1"/>
      <w:marLeft w:val="0"/>
      <w:marRight w:val="0"/>
      <w:marTop w:val="0"/>
      <w:marBottom w:val="0"/>
      <w:divBdr>
        <w:top w:val="none" w:sz="0" w:space="0" w:color="auto"/>
        <w:left w:val="none" w:sz="0" w:space="0" w:color="auto"/>
        <w:bottom w:val="none" w:sz="0" w:space="0" w:color="auto"/>
        <w:right w:val="none" w:sz="0" w:space="0" w:color="auto"/>
      </w:divBdr>
    </w:div>
    <w:div w:id="336738219">
      <w:bodyDiv w:val="1"/>
      <w:marLeft w:val="0"/>
      <w:marRight w:val="0"/>
      <w:marTop w:val="0"/>
      <w:marBottom w:val="0"/>
      <w:divBdr>
        <w:top w:val="none" w:sz="0" w:space="0" w:color="auto"/>
        <w:left w:val="none" w:sz="0" w:space="0" w:color="auto"/>
        <w:bottom w:val="none" w:sz="0" w:space="0" w:color="auto"/>
        <w:right w:val="none" w:sz="0" w:space="0" w:color="auto"/>
      </w:divBdr>
    </w:div>
    <w:div w:id="402414883">
      <w:bodyDiv w:val="1"/>
      <w:marLeft w:val="0"/>
      <w:marRight w:val="0"/>
      <w:marTop w:val="0"/>
      <w:marBottom w:val="0"/>
      <w:divBdr>
        <w:top w:val="none" w:sz="0" w:space="0" w:color="auto"/>
        <w:left w:val="none" w:sz="0" w:space="0" w:color="auto"/>
        <w:bottom w:val="none" w:sz="0" w:space="0" w:color="auto"/>
        <w:right w:val="none" w:sz="0" w:space="0" w:color="auto"/>
      </w:divBdr>
    </w:div>
    <w:div w:id="487720006">
      <w:bodyDiv w:val="1"/>
      <w:marLeft w:val="0"/>
      <w:marRight w:val="0"/>
      <w:marTop w:val="0"/>
      <w:marBottom w:val="0"/>
      <w:divBdr>
        <w:top w:val="none" w:sz="0" w:space="0" w:color="auto"/>
        <w:left w:val="none" w:sz="0" w:space="0" w:color="auto"/>
        <w:bottom w:val="none" w:sz="0" w:space="0" w:color="auto"/>
        <w:right w:val="none" w:sz="0" w:space="0" w:color="auto"/>
      </w:divBdr>
    </w:div>
    <w:div w:id="773213629">
      <w:bodyDiv w:val="1"/>
      <w:marLeft w:val="0"/>
      <w:marRight w:val="0"/>
      <w:marTop w:val="0"/>
      <w:marBottom w:val="0"/>
      <w:divBdr>
        <w:top w:val="none" w:sz="0" w:space="0" w:color="auto"/>
        <w:left w:val="none" w:sz="0" w:space="0" w:color="auto"/>
        <w:bottom w:val="none" w:sz="0" w:space="0" w:color="auto"/>
        <w:right w:val="none" w:sz="0" w:space="0" w:color="auto"/>
      </w:divBdr>
    </w:div>
    <w:div w:id="918750936">
      <w:bodyDiv w:val="1"/>
      <w:marLeft w:val="0"/>
      <w:marRight w:val="0"/>
      <w:marTop w:val="0"/>
      <w:marBottom w:val="0"/>
      <w:divBdr>
        <w:top w:val="none" w:sz="0" w:space="0" w:color="auto"/>
        <w:left w:val="none" w:sz="0" w:space="0" w:color="auto"/>
        <w:bottom w:val="none" w:sz="0" w:space="0" w:color="auto"/>
        <w:right w:val="none" w:sz="0" w:space="0" w:color="auto"/>
      </w:divBdr>
    </w:div>
    <w:div w:id="994530188">
      <w:bodyDiv w:val="1"/>
      <w:marLeft w:val="0"/>
      <w:marRight w:val="0"/>
      <w:marTop w:val="0"/>
      <w:marBottom w:val="0"/>
      <w:divBdr>
        <w:top w:val="none" w:sz="0" w:space="0" w:color="auto"/>
        <w:left w:val="none" w:sz="0" w:space="0" w:color="auto"/>
        <w:bottom w:val="none" w:sz="0" w:space="0" w:color="auto"/>
        <w:right w:val="none" w:sz="0" w:space="0" w:color="auto"/>
      </w:divBdr>
    </w:div>
    <w:div w:id="1028600074">
      <w:bodyDiv w:val="1"/>
      <w:marLeft w:val="0"/>
      <w:marRight w:val="0"/>
      <w:marTop w:val="0"/>
      <w:marBottom w:val="0"/>
      <w:divBdr>
        <w:top w:val="none" w:sz="0" w:space="0" w:color="auto"/>
        <w:left w:val="none" w:sz="0" w:space="0" w:color="auto"/>
        <w:bottom w:val="none" w:sz="0" w:space="0" w:color="auto"/>
        <w:right w:val="none" w:sz="0" w:space="0" w:color="auto"/>
      </w:divBdr>
    </w:div>
    <w:div w:id="1090585531">
      <w:bodyDiv w:val="1"/>
      <w:marLeft w:val="0"/>
      <w:marRight w:val="0"/>
      <w:marTop w:val="0"/>
      <w:marBottom w:val="0"/>
      <w:divBdr>
        <w:top w:val="none" w:sz="0" w:space="0" w:color="auto"/>
        <w:left w:val="none" w:sz="0" w:space="0" w:color="auto"/>
        <w:bottom w:val="none" w:sz="0" w:space="0" w:color="auto"/>
        <w:right w:val="none" w:sz="0" w:space="0" w:color="auto"/>
      </w:divBdr>
    </w:div>
    <w:div w:id="1121920282">
      <w:bodyDiv w:val="1"/>
      <w:marLeft w:val="0"/>
      <w:marRight w:val="0"/>
      <w:marTop w:val="0"/>
      <w:marBottom w:val="0"/>
      <w:divBdr>
        <w:top w:val="none" w:sz="0" w:space="0" w:color="auto"/>
        <w:left w:val="none" w:sz="0" w:space="0" w:color="auto"/>
        <w:bottom w:val="none" w:sz="0" w:space="0" w:color="auto"/>
        <w:right w:val="none" w:sz="0" w:space="0" w:color="auto"/>
      </w:divBdr>
    </w:div>
    <w:div w:id="1271627462">
      <w:bodyDiv w:val="1"/>
      <w:marLeft w:val="0"/>
      <w:marRight w:val="0"/>
      <w:marTop w:val="0"/>
      <w:marBottom w:val="0"/>
      <w:divBdr>
        <w:top w:val="none" w:sz="0" w:space="0" w:color="auto"/>
        <w:left w:val="none" w:sz="0" w:space="0" w:color="auto"/>
        <w:bottom w:val="none" w:sz="0" w:space="0" w:color="auto"/>
        <w:right w:val="none" w:sz="0" w:space="0" w:color="auto"/>
      </w:divBdr>
    </w:div>
    <w:div w:id="2051883314">
      <w:bodyDiv w:val="1"/>
      <w:marLeft w:val="0"/>
      <w:marRight w:val="0"/>
      <w:marTop w:val="0"/>
      <w:marBottom w:val="0"/>
      <w:divBdr>
        <w:top w:val="none" w:sz="0" w:space="0" w:color="auto"/>
        <w:left w:val="none" w:sz="0" w:space="0" w:color="auto"/>
        <w:bottom w:val="none" w:sz="0" w:space="0" w:color="auto"/>
        <w:right w:val="none" w:sz="0" w:space="0" w:color="auto"/>
      </w:divBdr>
    </w:div>
    <w:div w:id="209231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eurovelo.com/ev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6536</TotalTime>
  <Pages>8</Pages>
  <Words>3410</Words>
  <Characters>20462</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46</cp:revision>
  <dcterms:created xsi:type="dcterms:W3CDTF">2020-02-24T15:30:00Z</dcterms:created>
  <dcterms:modified xsi:type="dcterms:W3CDTF">2020-07-16T15:34:00Z</dcterms:modified>
</cp:coreProperties>
</file>