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38" w:rsidRDefault="00047D38" w:rsidP="00047D38">
      <w:pPr>
        <w:pStyle w:val="normalny0"/>
        <w:jc w:val="center"/>
      </w:pPr>
      <w:r>
        <w:rPr>
          <w:rStyle w:val="normalnychar"/>
          <w:b/>
          <w:bCs/>
          <w:sz w:val="26"/>
          <w:szCs w:val="26"/>
        </w:rPr>
        <w:t>Zestawy pytań do egzaminu ustnego na uprawnienia przewodnika beskidzkiego</w:t>
      </w:r>
    </w:p>
    <w:p w:rsidR="00047D38" w:rsidRDefault="00047D38" w:rsidP="00047D38">
      <w:pPr>
        <w:pStyle w:val="normalny0"/>
        <w:jc w:val="center"/>
      </w:pPr>
      <w:r>
        <w:rPr>
          <w:rStyle w:val="normalnychar"/>
          <w:b/>
          <w:bCs/>
          <w:sz w:val="26"/>
          <w:szCs w:val="26"/>
        </w:rPr>
        <w:t>UM Województwo Małopolskie – 6.06.2013 r.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1</w:t>
      </w:r>
    </w:p>
    <w:p w:rsidR="00047D38" w:rsidRDefault="00047D38" w:rsidP="00047D38">
      <w:pPr>
        <w:pStyle w:val="normalny0"/>
        <w:ind w:left="360" w:hanging="360"/>
      </w:pPr>
      <w:r>
        <w:rPr>
          <w:rStyle w:val="normalnychar"/>
          <w:sz w:val="26"/>
          <w:szCs w:val="26"/>
        </w:rPr>
        <w:t>1.</w:t>
      </w:r>
      <w:r>
        <w:t>     </w:t>
      </w:r>
      <w:r>
        <w:rPr>
          <w:rStyle w:val="normalnychar"/>
          <w:sz w:val="26"/>
          <w:szCs w:val="26"/>
        </w:rPr>
        <w:t>Omów przebieg Głównego Szlaku Beskidzkiego przez Beskid Sądecki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 Omów zabytki polskiej Orawy.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 Wytłumacz pojęcia: transept, ryzalit, plafon.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2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 Omów układ potoków spływających z Gorców na północ pomiędzy Starymi 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    Wierchami a </w:t>
      </w:r>
      <w:proofErr w:type="spellStart"/>
      <w:r>
        <w:rPr>
          <w:rStyle w:val="normalnychar"/>
          <w:sz w:val="26"/>
          <w:szCs w:val="26"/>
        </w:rPr>
        <w:t>Kudłoniem</w:t>
      </w:r>
      <w:proofErr w:type="spellEnd"/>
      <w:r>
        <w:rPr>
          <w:rStyle w:val="normalnychar"/>
          <w:sz w:val="26"/>
          <w:szCs w:val="26"/>
        </w:rPr>
        <w:t>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 Omów tradycyjną gospodarkę pasterską w Beskidach.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 Omów sieć kolejową w Beskidach i krótko jej historię.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3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   Omów granice Beskidu Wyspowego.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 Omów zabytki i atrakcje krajoznawcze Łopusznej.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 Omów strukturę organizacyjną ratownictwa górskiego w Beskidach.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4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 Omów szlaki wyprowadzające z dolin i przełęczy na Lubań.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 Omów zabytki polskiego </w:t>
      </w:r>
      <w:proofErr w:type="spellStart"/>
      <w:r>
        <w:rPr>
          <w:rStyle w:val="normalnychar"/>
          <w:sz w:val="26"/>
          <w:szCs w:val="26"/>
        </w:rPr>
        <w:t>Spisza</w:t>
      </w:r>
      <w:proofErr w:type="spellEnd"/>
      <w:r>
        <w:rPr>
          <w:rStyle w:val="normalnychar"/>
          <w:sz w:val="26"/>
          <w:szCs w:val="26"/>
        </w:rPr>
        <w:t>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 Omów przebieg topograficzny szosy z Krakowa do Zakopanego.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5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 Omów podział Pienin i wymień najwyższy szczyt w każdej części.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 Omów działania wojenne I wojny światowej na terenie Beskidów.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3.   Omów krótko historię poznania i zagospodarowania turystycznego rejonu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      Babiej Góry.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lastRenderedPageBreak/>
        <w:t>Zestaw 6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 Omów warianty dojazdu autokarem z Wieliczki do Limanowej.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  Omów jeziora zaporowe na beskidzkich rzekach na terenie uprawnień.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 Omów najważniejsze zabytki Nowego Sącza.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7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   Omów układ szlaków wyprowadzających z dolin lub przełęczy na Mogielicę.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  Omów krótko historię schronisk w rejonie Babiej Góry.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3.    Wymień i scharakteryzuj najważniejsze uzdrowiska na terenie uprawnień. </w:t>
      </w:r>
    </w:p>
    <w:p w:rsidR="00047D38" w:rsidRDefault="00047D38" w:rsidP="00047D38">
      <w:pPr>
        <w:pStyle w:val="normalny0"/>
        <w:spacing w:line="360" w:lineRule="atLeast"/>
      </w:pPr>
      <w:r>
        <w:rPr>
          <w:rStyle w:val="normalnychar"/>
          <w:i/>
          <w:iCs/>
          <w:sz w:val="26"/>
          <w:szCs w:val="26"/>
        </w:rPr>
        <w:t>Zestaw 8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   Omów przebieg Głównego Szlaku Beskidzkiego od Przeł. Jałowieckiej do Rabki.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  Omów krótko historię zamku niedzickiego.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3.    Wymień i krótko omów zabytki </w:t>
      </w:r>
      <w:proofErr w:type="spellStart"/>
      <w:r>
        <w:rPr>
          <w:rStyle w:val="normalnychar"/>
          <w:sz w:val="26"/>
          <w:szCs w:val="26"/>
        </w:rPr>
        <w:t>pozałemkowskie</w:t>
      </w:r>
      <w:proofErr w:type="spellEnd"/>
      <w:r>
        <w:rPr>
          <w:rStyle w:val="normalnychar"/>
          <w:sz w:val="26"/>
          <w:szCs w:val="26"/>
        </w:rPr>
        <w:t xml:space="preserve"> w rejonie doliny Ropy od źródeł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       do Gorlic. 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9</w:t>
      </w:r>
    </w:p>
    <w:p w:rsidR="00047D38" w:rsidRDefault="00047D38" w:rsidP="00047D38">
      <w:pPr>
        <w:pStyle w:val="normalny0"/>
        <w:ind w:left="280" w:hanging="280"/>
      </w:pPr>
      <w:r>
        <w:rPr>
          <w:rStyle w:val="normalnychar"/>
          <w:sz w:val="26"/>
          <w:szCs w:val="26"/>
        </w:rPr>
        <w:t>1.</w:t>
      </w:r>
      <w:r>
        <w:t>     </w:t>
      </w:r>
      <w:r>
        <w:rPr>
          <w:rStyle w:val="normalnychar"/>
          <w:sz w:val="26"/>
          <w:szCs w:val="26"/>
        </w:rPr>
        <w:t xml:space="preserve"> Omów układ szlaków wyprowadzających z dolin lub przełęczy do schroniska na </w:t>
      </w:r>
    </w:p>
    <w:p w:rsidR="00047D38" w:rsidRDefault="00047D38" w:rsidP="00047D38">
      <w:pPr>
        <w:pStyle w:val="normalny0"/>
        <w:ind w:left="280" w:hanging="280"/>
      </w:pPr>
      <w:r>
        <w:rPr>
          <w:rStyle w:val="normalnychar"/>
          <w:sz w:val="26"/>
          <w:szCs w:val="26"/>
        </w:rPr>
        <w:t>      Kudłaczach.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 Omów krótko historię i zabytki Muszyny.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3.   Wymień i scharakteryzuj skanseny na terenie uprawnień. 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10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   Omów przebieg i układ szlaków w rejonie Lubonia Wielkiego i Szczebla.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   Omów ciekawostki historyczne i etnograficzne związane ze wzgórzem Baszta w 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       Gorcach.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3.    Omów krótko historię schronisk w Beskidzie Sądeckim. 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11</w:t>
      </w:r>
    </w:p>
    <w:p w:rsidR="00047D38" w:rsidRDefault="00047D38" w:rsidP="00047D38">
      <w:pPr>
        <w:pStyle w:val="normalny0"/>
        <w:ind w:left="420" w:hanging="420"/>
      </w:pPr>
      <w:r>
        <w:rPr>
          <w:rStyle w:val="normalnychar"/>
          <w:sz w:val="26"/>
          <w:szCs w:val="26"/>
        </w:rPr>
        <w:lastRenderedPageBreak/>
        <w:t xml:space="preserve">1.   Omów przebieg topograficzny (z północy na południe) szlaku niebieskiego przez Beskid Makowski. </w:t>
      </w:r>
    </w:p>
    <w:p w:rsidR="00047D38" w:rsidRDefault="00047D38" w:rsidP="00047D38">
      <w:pPr>
        <w:pStyle w:val="normalny0"/>
        <w:ind w:left="420" w:hanging="420"/>
      </w:pPr>
      <w:r>
        <w:rPr>
          <w:rStyle w:val="normalnychar"/>
          <w:sz w:val="26"/>
          <w:szCs w:val="26"/>
        </w:rPr>
        <w:t xml:space="preserve">2.    Wskaż i krótko scharakteryzuj na terenie uprawnień miejsca związane z życiem i działalnością ks. Józefa </w:t>
      </w:r>
      <w:proofErr w:type="spellStart"/>
      <w:r>
        <w:rPr>
          <w:rStyle w:val="normalnychar"/>
          <w:sz w:val="26"/>
          <w:szCs w:val="26"/>
        </w:rPr>
        <w:t>Tisznera</w:t>
      </w:r>
      <w:proofErr w:type="spellEnd"/>
      <w:r>
        <w:rPr>
          <w:rStyle w:val="normalnychar"/>
          <w:sz w:val="26"/>
          <w:szCs w:val="26"/>
        </w:rPr>
        <w:t xml:space="preserve">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 Wymień i scharakteryzuj najciekawsze zabytkowe dwory na terenie uprawnień.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12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   Omów potoki spływające z Pasma Jaworzyny Krynickiej do Popradu i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        rozdzielające je grzbiety boczne.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  Wymień i krótko omów trzy katastrofy lotnicze na terenie uprawnień.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3.    Omów krótko historię uzdrowiska w Szczawnicy, nazwij i zlokalizuj główne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        źródła. 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13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   Omów układ szlaków wokół Rabki.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  Omów krótko przebieg operacji gorlickiej i ważniejsze pamiątki po niej.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 Omów zagadnienie dzwonnic loretańskich i podaj przykłady ich występowania.</w:t>
      </w:r>
    </w:p>
    <w:p w:rsidR="00047D38" w:rsidRDefault="00047D38" w:rsidP="00047D38">
      <w:pPr>
        <w:pStyle w:val="normalny0"/>
        <w:spacing w:before="240" w:beforeAutospacing="0" w:line="360" w:lineRule="atLeast"/>
      </w:pPr>
      <w:r>
        <w:rPr>
          <w:rStyle w:val="normalnychar"/>
          <w:i/>
          <w:iCs/>
          <w:sz w:val="26"/>
          <w:szCs w:val="26"/>
        </w:rPr>
        <w:t>Zestaw 16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  Omów historię polskiej Orawy.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  Omów formy ochrony przyrody w Polsce i podaj przykłady z terenu Beskidów.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 Omów przebieg Głównego Szlaku Beskidzkiego na terenie Gorców.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17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  Podaj warianty wycieczki pieszej z Nowego Targu na Turbacz.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  Omów zabytki i ważne krajoznawczo miejsca w Krynicy.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 Scharakteryzuj sieć kolejową na terenie Beskidów i opisz jej historię.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18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  Omów zabytki i ważne krajoznawczo miejsca w Muszynie.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lastRenderedPageBreak/>
        <w:t>2.    Omów tradycyjna gospodarkę i zwyczaje pasterskie w Beskidach.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 Podaj przykłady zabytków z elementami romańskimi w Beskidach.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19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  Opisz szlaki turystyczne wychodzące z doliny Grajcarka.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   Opisz zabytkowe dwory w Beskidzie Wyspowym.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3.     Scharakteryzuj grupy etnograficzne zamieszkujące tereny, przez które prowadzi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        szosa zakopiańska.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20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    Zlokalizuj w terenie następujące nazwy: </w:t>
      </w:r>
      <w:proofErr w:type="spellStart"/>
      <w:r>
        <w:rPr>
          <w:rStyle w:val="normalnychar"/>
          <w:sz w:val="26"/>
          <w:szCs w:val="26"/>
        </w:rPr>
        <w:t>Rozsypaniec</w:t>
      </w:r>
      <w:proofErr w:type="spellEnd"/>
      <w:r>
        <w:rPr>
          <w:rStyle w:val="normalnychar"/>
          <w:sz w:val="26"/>
          <w:szCs w:val="26"/>
        </w:rPr>
        <w:t xml:space="preserve">, przeł. Żebrak, Jaworzyna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        </w:t>
      </w:r>
      <w:proofErr w:type="spellStart"/>
      <w:r>
        <w:rPr>
          <w:rStyle w:val="normalnychar"/>
          <w:sz w:val="26"/>
          <w:szCs w:val="26"/>
        </w:rPr>
        <w:t>Konieczniańska</w:t>
      </w:r>
      <w:proofErr w:type="spellEnd"/>
      <w:r>
        <w:rPr>
          <w:rStyle w:val="normalnychar"/>
          <w:sz w:val="26"/>
          <w:szCs w:val="26"/>
        </w:rPr>
        <w:t xml:space="preserve">, </w:t>
      </w:r>
      <w:proofErr w:type="spellStart"/>
      <w:r>
        <w:rPr>
          <w:rStyle w:val="normalnychar"/>
          <w:sz w:val="26"/>
          <w:szCs w:val="26"/>
        </w:rPr>
        <w:t>Strzyzawek</w:t>
      </w:r>
      <w:proofErr w:type="spellEnd"/>
      <w:r>
        <w:rPr>
          <w:rStyle w:val="normalnychar"/>
          <w:sz w:val="26"/>
          <w:szCs w:val="26"/>
        </w:rPr>
        <w:t>, Opaczne.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   Opisz rodzaje zagrożeń występujących w górach i metody ich ograniczania na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        wycieczce.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  Omów walki I Brygady Legionów w Karpatach.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21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    Wymień koleje gondolowe i wyciągi krzesełkowe w Beskidach, które można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        wykorzystać w sezonie letnim.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   Omów szlaki wyprowadzające na Halę </w:t>
      </w:r>
      <w:proofErr w:type="spellStart"/>
      <w:r>
        <w:rPr>
          <w:rStyle w:val="normalnychar"/>
          <w:sz w:val="26"/>
          <w:szCs w:val="26"/>
        </w:rPr>
        <w:t>Miziową</w:t>
      </w:r>
      <w:proofErr w:type="spellEnd"/>
      <w:r>
        <w:rPr>
          <w:rStyle w:val="normalnychar"/>
          <w:sz w:val="26"/>
          <w:szCs w:val="26"/>
        </w:rPr>
        <w:t xml:space="preserve"> pod Pilskiem.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  Omów piętrowy układ roślinności w Beskidach.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22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    Omów przebieg żółtego szlaku przecinającego Gorce z północy na południe.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    Omów rodzaje złamań i obowiązujące dla nich zasady pierwszej pomocy 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         </w:t>
      </w:r>
      <w:proofErr w:type="spellStart"/>
      <w:r>
        <w:rPr>
          <w:rStyle w:val="normalnychar"/>
          <w:sz w:val="26"/>
          <w:szCs w:val="26"/>
        </w:rPr>
        <w:t>przedmedycznej</w:t>
      </w:r>
      <w:proofErr w:type="spellEnd"/>
      <w:r>
        <w:rPr>
          <w:rStyle w:val="normalnychar"/>
          <w:sz w:val="26"/>
          <w:szCs w:val="26"/>
        </w:rPr>
        <w:t>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   Przedstaw sylwetkę Mikołaja Komorowskiego z Żywca.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23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lastRenderedPageBreak/>
        <w:t>1.      Omów pamiątki po katastrofach lotniczych w Gorcach.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    Omów szlaki wyprowadzające z dolin i przełęczy na Mogielicę.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   Wymień, zlokalizuj i scharakteryzuj rezerwaty przyrody w Beskidzie Sądeckim.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24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      Podaj przebieg szlaków biegnących przez teren polskiej Orawy.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     Wymień znane Ci masywy górskie, na zboczach których znajdują się jaskinie.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    Co wiesz o historii dawnych zamków na górze Żar i na Lanckorońskiej Górze?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25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     Wytłumacz pojęcie </w:t>
      </w:r>
      <w:proofErr w:type="spellStart"/>
      <w:r>
        <w:rPr>
          <w:rStyle w:val="normalnychar"/>
          <w:sz w:val="26"/>
          <w:szCs w:val="26"/>
        </w:rPr>
        <w:t>Trójwieś</w:t>
      </w:r>
      <w:proofErr w:type="spellEnd"/>
      <w:r>
        <w:rPr>
          <w:rStyle w:val="normalnychar"/>
          <w:sz w:val="26"/>
          <w:szCs w:val="26"/>
        </w:rPr>
        <w:t xml:space="preserve"> i podaj jak tam dojechać z Żywca.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    Wyjaśnij pojęcie Rezerwat Biosfery i wymień te, które utworzono w polskich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         Karpatach. 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3.      Omów rozwój hutnictwa na terenie Beskidu Żywieckiego. 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26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    Wymień znane Ci przełęcze górskie o dużym znaczeniu komunikacyjnym.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    Opisz zjawisko zbójnictwa w Karpatach.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   Wyjaśnij pojęcie Sieć Ekologiczna Natura 2000.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27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    Wyjaśnij jak dochodzi do osuwisk geologicznych i gdzie się z nimi spotykamy.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    Przedstaw topografię Pasma Podhalańskiego.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   Omów główne rzemiosła ludowe.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28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    Wymień i zlokalizuj poszczególne Działy Orawskie.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     Jak i kiedy doszło do powstania kościoła w Orawce?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   Podaj przebiegi „perci”: Akademików, Przyrodników, Borkowskiego.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lastRenderedPageBreak/>
        <w:t>Zestaw 29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    Opisz zabytki i inne walory krajoznawcze Dukli.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2.      Opisz szlaki prowadzące na Przełęcz </w:t>
      </w:r>
      <w:proofErr w:type="spellStart"/>
      <w:r>
        <w:rPr>
          <w:rStyle w:val="normalnychar"/>
          <w:sz w:val="26"/>
          <w:szCs w:val="26"/>
        </w:rPr>
        <w:t>Kucałową</w:t>
      </w:r>
      <w:proofErr w:type="spellEnd"/>
      <w:r>
        <w:rPr>
          <w:rStyle w:val="normalnychar"/>
          <w:sz w:val="26"/>
          <w:szCs w:val="26"/>
        </w:rPr>
        <w:t>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   Wytłumacz pojęcia: absyda, boniowanie, intarsja.</w:t>
      </w:r>
    </w:p>
    <w:p w:rsidR="00047D38" w:rsidRDefault="00047D38" w:rsidP="00047D38">
      <w:pPr>
        <w:pStyle w:val="normalny0"/>
        <w:spacing w:before="240" w:beforeAutospacing="0"/>
      </w:pPr>
      <w:r>
        <w:rPr>
          <w:rStyle w:val="normalnychar"/>
          <w:i/>
          <w:iCs/>
          <w:sz w:val="26"/>
          <w:szCs w:val="26"/>
        </w:rPr>
        <w:t>Zestaw 30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1.    Zlokalizuj w terenie następujące nazwy: Przeł. </w:t>
      </w:r>
      <w:proofErr w:type="spellStart"/>
      <w:r>
        <w:rPr>
          <w:rStyle w:val="normalnychar"/>
          <w:sz w:val="26"/>
          <w:szCs w:val="26"/>
        </w:rPr>
        <w:t>Kocierska</w:t>
      </w:r>
      <w:proofErr w:type="spellEnd"/>
      <w:r>
        <w:rPr>
          <w:rStyle w:val="normalnychar"/>
          <w:sz w:val="26"/>
          <w:szCs w:val="26"/>
        </w:rPr>
        <w:t xml:space="preserve">, Przeł. Glinne, Hala 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       Śmietanowa, Flaki, </w:t>
      </w:r>
      <w:proofErr w:type="spellStart"/>
      <w:r>
        <w:rPr>
          <w:rStyle w:val="normalnychar"/>
          <w:sz w:val="26"/>
          <w:szCs w:val="26"/>
        </w:rPr>
        <w:t>Składziszczańska</w:t>
      </w:r>
      <w:proofErr w:type="spellEnd"/>
      <w:r>
        <w:rPr>
          <w:rStyle w:val="normalnychar"/>
          <w:sz w:val="26"/>
          <w:szCs w:val="26"/>
        </w:rPr>
        <w:t xml:space="preserve"> Skała.</w:t>
      </w:r>
    </w:p>
    <w:p w:rsidR="00047D38" w:rsidRDefault="00047D38" w:rsidP="00047D38">
      <w:pPr>
        <w:pStyle w:val="normalny0"/>
        <w:jc w:val="both"/>
      </w:pPr>
      <w:r>
        <w:rPr>
          <w:rStyle w:val="normalnychar"/>
          <w:sz w:val="26"/>
          <w:szCs w:val="26"/>
        </w:rPr>
        <w:t>2.    Kim byli i czego dokonali: Odon Bujwid, Jerzy Żuławski.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3.    Omów parki narodowe w Beskidzie Niskim i Bieszczadach.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  </w:t>
      </w:r>
    </w:p>
    <w:p w:rsidR="00047D38" w:rsidRDefault="00047D38" w:rsidP="00047D38">
      <w:pPr>
        <w:pStyle w:val="normalny0"/>
      </w:pPr>
      <w:r>
        <w:rPr>
          <w:rStyle w:val="normalnychar"/>
          <w:i/>
          <w:iCs/>
          <w:sz w:val="26"/>
          <w:szCs w:val="26"/>
        </w:rPr>
        <w:t>Zestaw 31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1.      Omów przebieg doliny Wisły i jej dopływów w Beskidzie Śląskim.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>2.      Przedstaw dzieje i zabytki Sidziny.</w:t>
      </w:r>
    </w:p>
    <w:p w:rsidR="00047D38" w:rsidRDefault="00047D38" w:rsidP="00047D38">
      <w:pPr>
        <w:pStyle w:val="normalny0"/>
      </w:pPr>
      <w:r>
        <w:rPr>
          <w:rStyle w:val="normalnychar"/>
          <w:sz w:val="26"/>
          <w:szCs w:val="26"/>
        </w:rPr>
        <w:t xml:space="preserve">3.      Kim byli i czego dokonali: Hugon </w:t>
      </w:r>
      <w:proofErr w:type="spellStart"/>
      <w:r>
        <w:rPr>
          <w:rStyle w:val="normalnychar"/>
          <w:sz w:val="26"/>
          <w:szCs w:val="26"/>
        </w:rPr>
        <w:t>Zapałowicz</w:t>
      </w:r>
      <w:proofErr w:type="spellEnd"/>
      <w:r>
        <w:rPr>
          <w:rStyle w:val="normalnychar"/>
          <w:sz w:val="26"/>
          <w:szCs w:val="26"/>
        </w:rPr>
        <w:t>, Władysław Szafer.</w:t>
      </w:r>
    </w:p>
    <w:p w:rsidR="00DE5C35" w:rsidRDefault="00DE5C35"/>
    <w:sectPr w:rsidR="00DE5C35" w:rsidSect="00DE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7D38"/>
    <w:rsid w:val="00047D38"/>
    <w:rsid w:val="00DE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0">
    <w:name w:val="normalny"/>
    <w:basedOn w:val="Normalny"/>
    <w:rsid w:val="0004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basedOn w:val="Domylnaczcionkaakapitu"/>
    <w:rsid w:val="00047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942</Words>
  <Characters>5655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Pagacz</dc:creator>
  <cp:keywords/>
  <dc:description/>
  <cp:lastModifiedBy>Mateusz Pagacz</cp:lastModifiedBy>
  <cp:revision>2</cp:revision>
  <dcterms:created xsi:type="dcterms:W3CDTF">2013-09-05T08:54:00Z</dcterms:created>
  <dcterms:modified xsi:type="dcterms:W3CDTF">2013-09-05T08:54:00Z</dcterms:modified>
</cp:coreProperties>
</file>